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E0" w:rsidRPr="00C54DF7" w:rsidRDefault="00CE02E0" w:rsidP="00CE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E02E0" w:rsidRPr="00C54DF7" w:rsidRDefault="00CE02E0" w:rsidP="00CE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</w:rPr>
        <w:t>«ЦЕНТР ОБРАЗОВАНИЯ СЕЛА РЫРКАЙПИЙ»</w:t>
      </w:r>
    </w:p>
    <w:p w:rsidR="00CE02E0" w:rsidRPr="00C54DF7" w:rsidRDefault="00CE02E0" w:rsidP="00CE02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2E0" w:rsidRPr="00C54DF7" w:rsidRDefault="00CE02E0" w:rsidP="00CE02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2E0" w:rsidRPr="00C54DF7" w:rsidRDefault="00CE02E0" w:rsidP="00CE02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CE02E0" w:rsidRPr="00C54DF7" w:rsidRDefault="00CE02E0" w:rsidP="00CE02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207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с. Рыркайпий </w:t>
      </w:r>
    </w:p>
    <w:p w:rsidR="00CE02E0" w:rsidRPr="00C54DF7" w:rsidRDefault="00CE02E0" w:rsidP="00CE02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02E0" w:rsidRPr="00C54DF7" w:rsidRDefault="00CE02E0" w:rsidP="00CE02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Pr="00C54DF7" w:rsidRDefault="00CE02E0" w:rsidP="00CE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административных контрольных работ </w:t>
      </w:r>
    </w:p>
    <w:p w:rsidR="00CE02E0" w:rsidRPr="00C54DF7" w:rsidRDefault="00CE02E0" w:rsidP="00CE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20</w:t>
      </w:r>
      <w:r w:rsidR="00BE3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BE3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года.</w:t>
      </w: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Pr="00C54DF7" w:rsidRDefault="00CE02E0" w:rsidP="00CE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Плану </w:t>
      </w:r>
      <w:proofErr w:type="spellStart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МБОУ «</w:t>
      </w:r>
      <w:r w:rsidR="00BB59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с. Рыркайпий</w:t>
      </w:r>
      <w:proofErr w:type="gramStart"/>
      <w:r w:rsidR="00BB59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BB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осуществления контроля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</w:t>
      </w:r>
      <w:r w:rsidR="00B1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   государственных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программ в соответствии с ФГОС НОО, ФГОС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BE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качества знаний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ПРИКАЗЫВАЮ:</w:t>
      </w: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Pr="00C54DF7" w:rsidRDefault="00B16259" w:rsidP="00CE02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контрольные 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</w:t>
      </w:r>
      <w:proofErr w:type="gramStart"/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 языку</w:t>
      </w:r>
      <w:proofErr w:type="gramEnd"/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математике за 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20</w:t>
      </w:r>
      <w:r w:rsidR="00BE3AE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BE3A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 года  в  соответствии  со  следующим  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графиком :</w:t>
      </w: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3"/>
        <w:tblW w:w="9686" w:type="dxa"/>
        <w:tblInd w:w="-459" w:type="dxa"/>
        <w:tblLook w:val="01E0" w:firstRow="1" w:lastRow="1" w:firstColumn="1" w:lastColumn="1" w:noHBand="0" w:noVBand="0"/>
      </w:tblPr>
      <w:tblGrid>
        <w:gridCol w:w="1296"/>
        <w:gridCol w:w="816"/>
        <w:gridCol w:w="886"/>
        <w:gridCol w:w="2028"/>
        <w:gridCol w:w="2374"/>
        <w:gridCol w:w="2286"/>
      </w:tblGrid>
      <w:tr w:rsidR="00CE02E0" w:rsidRPr="00C54DF7" w:rsidTr="00D01F3F">
        <w:trPr>
          <w:trHeight w:val="397"/>
        </w:trPr>
        <w:tc>
          <w:tcPr>
            <w:tcW w:w="1296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Дата</w:t>
            </w:r>
          </w:p>
        </w:tc>
        <w:tc>
          <w:tcPr>
            <w:tcW w:w="816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Класс</w:t>
            </w:r>
          </w:p>
        </w:tc>
        <w:tc>
          <w:tcPr>
            <w:tcW w:w="886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Урок</w:t>
            </w:r>
          </w:p>
        </w:tc>
        <w:tc>
          <w:tcPr>
            <w:tcW w:w="2028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Предмет</w:t>
            </w:r>
          </w:p>
        </w:tc>
        <w:tc>
          <w:tcPr>
            <w:tcW w:w="2374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Учитель</w:t>
            </w:r>
          </w:p>
        </w:tc>
        <w:tc>
          <w:tcPr>
            <w:tcW w:w="2286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Ассистент</w:t>
            </w:r>
          </w:p>
        </w:tc>
      </w:tr>
      <w:tr w:rsidR="00AF1B04" w:rsidRPr="00C54DF7" w:rsidTr="00D01F3F">
        <w:trPr>
          <w:trHeight w:val="319"/>
        </w:trPr>
        <w:tc>
          <w:tcPr>
            <w:tcW w:w="1296" w:type="dxa"/>
            <w:vMerge w:val="restart"/>
            <w:hideMark/>
          </w:tcPr>
          <w:p w:rsidR="00AF1B04" w:rsidRPr="00C54DF7" w:rsidRDefault="00AF1B04" w:rsidP="00D01F3F">
            <w:pPr>
              <w:rPr>
                <w:b/>
                <w:sz w:val="24"/>
                <w:szCs w:val="24"/>
              </w:rPr>
            </w:pPr>
            <w:r w:rsidRPr="00C54DF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C54DF7">
              <w:rPr>
                <w:b/>
                <w:sz w:val="24"/>
                <w:szCs w:val="24"/>
              </w:rPr>
              <w:t>.10.20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6" w:type="dxa"/>
            <w:hideMark/>
          </w:tcPr>
          <w:p w:rsidR="00AF1B04" w:rsidRPr="00C54DF7" w:rsidRDefault="00AF1B04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hideMark/>
          </w:tcPr>
          <w:p w:rsidR="00AF1B04" w:rsidRPr="00C54DF7" w:rsidRDefault="00AF1B04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  <w:hideMark/>
          </w:tcPr>
          <w:p w:rsidR="00AF1B04" w:rsidRPr="00C54DF7" w:rsidRDefault="002D42AB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</w:t>
            </w:r>
            <w:r w:rsidR="00AF1B04" w:rsidRPr="00C54DF7">
              <w:rPr>
                <w:sz w:val="24"/>
                <w:szCs w:val="24"/>
              </w:rPr>
              <w:t>усский  язык</w:t>
            </w:r>
          </w:p>
        </w:tc>
        <w:tc>
          <w:tcPr>
            <w:tcW w:w="2374" w:type="dxa"/>
            <w:hideMark/>
          </w:tcPr>
          <w:p w:rsidR="00AF1B04" w:rsidRPr="00C54DF7" w:rsidRDefault="00AF1B04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286" w:type="dxa"/>
            <w:hideMark/>
          </w:tcPr>
          <w:p w:rsidR="00AF1B04" w:rsidRPr="00C54DF7" w:rsidRDefault="00020500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Эрендженова Л.Л.</w:t>
            </w:r>
          </w:p>
        </w:tc>
      </w:tr>
      <w:tr w:rsidR="00AF1B04" w:rsidRPr="00C54DF7" w:rsidTr="00D01F3F">
        <w:trPr>
          <w:trHeight w:val="340"/>
        </w:trPr>
        <w:tc>
          <w:tcPr>
            <w:tcW w:w="1296" w:type="dxa"/>
            <w:vMerge/>
            <w:hideMark/>
          </w:tcPr>
          <w:p w:rsidR="00AF1B04" w:rsidRPr="00C54DF7" w:rsidRDefault="00AF1B04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:rsidR="00AF1B04" w:rsidRPr="00C54DF7" w:rsidRDefault="00AF1B04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AF1B04" w:rsidRPr="00C54DF7" w:rsidRDefault="00AF1B04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hideMark/>
          </w:tcPr>
          <w:p w:rsidR="00AF1B04" w:rsidRPr="00C54DF7" w:rsidRDefault="002D42AB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М</w:t>
            </w:r>
            <w:r w:rsidR="00AF1B04" w:rsidRPr="00C54DF7">
              <w:rPr>
                <w:sz w:val="24"/>
                <w:szCs w:val="24"/>
              </w:rPr>
              <w:t>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hideMark/>
          </w:tcPr>
          <w:p w:rsidR="00AF1B04" w:rsidRPr="00C54DF7" w:rsidRDefault="007029E5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2286" w:type="dxa"/>
            <w:hideMark/>
          </w:tcPr>
          <w:p w:rsidR="00AF1B04" w:rsidRPr="00C54DF7" w:rsidRDefault="00F82723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Дядё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AF1B04" w:rsidRPr="00C54DF7" w:rsidTr="00D01F3F">
        <w:trPr>
          <w:trHeight w:val="340"/>
        </w:trPr>
        <w:tc>
          <w:tcPr>
            <w:tcW w:w="1296" w:type="dxa"/>
            <w:vMerge/>
          </w:tcPr>
          <w:p w:rsidR="00AF1B04" w:rsidRPr="00C54DF7" w:rsidRDefault="00AF1B04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F1B04" w:rsidRPr="00C54DF7" w:rsidRDefault="00C04D71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AF1B04" w:rsidRPr="00C54DF7" w:rsidRDefault="00C04D71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AF1B04" w:rsidRPr="00C54DF7" w:rsidRDefault="002D42AB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AF1B04" w:rsidRPr="00C54DF7" w:rsidRDefault="002D42AB" w:rsidP="002D42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AF1B04" w:rsidRPr="00C54D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AF1B04" w:rsidRPr="00C54DF7" w:rsidRDefault="00B56417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Челтыгмашев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CE02E0" w:rsidRPr="00C54DF7" w:rsidTr="00E4268C">
        <w:trPr>
          <w:trHeight w:val="297"/>
        </w:trPr>
        <w:tc>
          <w:tcPr>
            <w:tcW w:w="0" w:type="auto"/>
          </w:tcPr>
          <w:p w:rsidR="008F1340" w:rsidRPr="00C54DF7" w:rsidRDefault="00CE02E0" w:rsidP="00D01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54DF7">
              <w:rPr>
                <w:b/>
                <w:sz w:val="24"/>
                <w:szCs w:val="24"/>
              </w:rPr>
              <w:t>.10.20</w:t>
            </w:r>
            <w:r w:rsidR="008F134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CE02E0" w:rsidRPr="00C54DF7" w:rsidRDefault="00CE02E0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CE02E0" w:rsidRPr="00C54DF7" w:rsidRDefault="00CE02E0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CE02E0" w:rsidRPr="00C54DF7" w:rsidRDefault="002E255B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CE02E0" w:rsidRPr="00C54DF7" w:rsidRDefault="006E3E2E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86" w:type="dxa"/>
          </w:tcPr>
          <w:p w:rsidR="00CE02E0" w:rsidRPr="00C54DF7" w:rsidRDefault="00B87F09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Челтыгмашев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D74BF5" w:rsidRPr="00C54DF7" w:rsidTr="00D01F3F">
        <w:trPr>
          <w:trHeight w:val="271"/>
        </w:trPr>
        <w:tc>
          <w:tcPr>
            <w:tcW w:w="0" w:type="auto"/>
            <w:vMerge w:val="restart"/>
          </w:tcPr>
          <w:p w:rsidR="00D74BF5" w:rsidRDefault="00D74BF5" w:rsidP="00D01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C54DF7">
              <w:rPr>
                <w:b/>
                <w:sz w:val="24"/>
                <w:szCs w:val="24"/>
              </w:rPr>
              <w:t>.10.20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D74BF5" w:rsidRPr="00C54DF7" w:rsidRDefault="008A3359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D74BF5" w:rsidRDefault="00DE68E9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D74BF5" w:rsidRDefault="00827FED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D74BF5" w:rsidRDefault="008A3359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2286" w:type="dxa"/>
          </w:tcPr>
          <w:p w:rsidR="00D74BF5" w:rsidRDefault="008A3359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Эрендженова Л.Л.</w:t>
            </w:r>
          </w:p>
        </w:tc>
      </w:tr>
      <w:tr w:rsidR="00D74BF5" w:rsidRPr="00C54DF7" w:rsidTr="00D01F3F">
        <w:trPr>
          <w:trHeight w:val="151"/>
        </w:trPr>
        <w:tc>
          <w:tcPr>
            <w:tcW w:w="0" w:type="auto"/>
            <w:vMerge/>
          </w:tcPr>
          <w:p w:rsidR="00D74BF5" w:rsidRPr="00C54DF7" w:rsidRDefault="00D74BF5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74BF5" w:rsidRPr="00C54DF7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D74BF5" w:rsidRPr="00C54DF7" w:rsidRDefault="00D74BF5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Челтыгмашев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2286" w:type="dxa"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Ушанева Л.О.</w:t>
            </w:r>
          </w:p>
        </w:tc>
      </w:tr>
      <w:tr w:rsidR="00D74BF5" w:rsidRPr="00C54DF7" w:rsidTr="00D01F3F">
        <w:trPr>
          <w:trHeight w:val="151"/>
        </w:trPr>
        <w:tc>
          <w:tcPr>
            <w:tcW w:w="0" w:type="auto"/>
            <w:vMerge/>
          </w:tcPr>
          <w:p w:rsidR="00D74BF5" w:rsidRDefault="00D74BF5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74BF5" w:rsidRPr="00C54DF7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D74BF5" w:rsidRPr="00C54DF7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  <w:tc>
          <w:tcPr>
            <w:tcW w:w="2286" w:type="dxa"/>
          </w:tcPr>
          <w:p w:rsidR="00D74BF5" w:rsidRDefault="00D74BF5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Челтыгмашев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D74BF5" w:rsidRPr="00C54DF7" w:rsidTr="00D01F3F">
        <w:trPr>
          <w:trHeight w:val="151"/>
        </w:trPr>
        <w:tc>
          <w:tcPr>
            <w:tcW w:w="0" w:type="auto"/>
            <w:vMerge/>
          </w:tcPr>
          <w:p w:rsidR="00D74BF5" w:rsidRDefault="00D74BF5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74BF5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D74BF5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D74BF5" w:rsidRDefault="00D74BF5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86" w:type="dxa"/>
          </w:tcPr>
          <w:p w:rsidR="00D74BF5" w:rsidRDefault="00D74BF5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Умрихина К.А.</w:t>
            </w:r>
          </w:p>
        </w:tc>
      </w:tr>
      <w:tr w:rsidR="00D74BF5" w:rsidRPr="00C54DF7" w:rsidTr="00D01F3F">
        <w:trPr>
          <w:trHeight w:val="341"/>
        </w:trPr>
        <w:tc>
          <w:tcPr>
            <w:tcW w:w="0" w:type="auto"/>
            <w:vMerge/>
            <w:hideMark/>
          </w:tcPr>
          <w:p w:rsidR="00D74BF5" w:rsidRPr="00C54DF7" w:rsidRDefault="00D74BF5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:rsidR="00D74BF5" w:rsidRPr="00C54DF7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74BF5" w:rsidRPr="00C54DF7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hideMark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  <w:hideMark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Недугова Г.И.</w:t>
            </w:r>
          </w:p>
        </w:tc>
        <w:tc>
          <w:tcPr>
            <w:tcW w:w="2286" w:type="dxa"/>
            <w:hideMark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Дядё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D74BF5" w:rsidRPr="00C54DF7" w:rsidTr="00D01F3F">
        <w:trPr>
          <w:trHeight w:val="341"/>
        </w:trPr>
        <w:tc>
          <w:tcPr>
            <w:tcW w:w="0" w:type="auto"/>
            <w:vMerge/>
          </w:tcPr>
          <w:p w:rsidR="00D74BF5" w:rsidRPr="00C54DF7" w:rsidRDefault="00D74BF5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74BF5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D74BF5" w:rsidRDefault="00D74BF5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D74BF5" w:rsidRPr="00C54DF7" w:rsidRDefault="00D74BF5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D74BF5" w:rsidRDefault="00D74BF5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Недугова Г.И.</w:t>
            </w:r>
          </w:p>
        </w:tc>
        <w:tc>
          <w:tcPr>
            <w:tcW w:w="2286" w:type="dxa"/>
          </w:tcPr>
          <w:p w:rsidR="00D74BF5" w:rsidRDefault="00D74BF5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Дядё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073F8D" w:rsidRPr="00C54DF7" w:rsidTr="00D01F3F">
        <w:trPr>
          <w:trHeight w:val="341"/>
        </w:trPr>
        <w:tc>
          <w:tcPr>
            <w:tcW w:w="0" w:type="auto"/>
            <w:vMerge w:val="restart"/>
          </w:tcPr>
          <w:p w:rsidR="00073F8D" w:rsidRPr="00C54DF7" w:rsidRDefault="00073F8D" w:rsidP="00D01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22.10.2021</w:t>
            </w:r>
          </w:p>
        </w:tc>
        <w:tc>
          <w:tcPr>
            <w:tcW w:w="816" w:type="dxa"/>
          </w:tcPr>
          <w:p w:rsidR="00073F8D" w:rsidRDefault="00073F8D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073F8D" w:rsidRDefault="00073F8D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73F8D" w:rsidRPr="00C54DF7" w:rsidRDefault="00073F8D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073F8D" w:rsidRDefault="00073F8D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Умрихина К.А.</w:t>
            </w:r>
          </w:p>
        </w:tc>
        <w:tc>
          <w:tcPr>
            <w:tcW w:w="2286" w:type="dxa"/>
          </w:tcPr>
          <w:p w:rsidR="00073F8D" w:rsidRDefault="00073F8D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Эрендженова Л.Л.</w:t>
            </w:r>
          </w:p>
        </w:tc>
      </w:tr>
      <w:tr w:rsidR="00073F8D" w:rsidRPr="00C54DF7" w:rsidTr="00D01F3F">
        <w:trPr>
          <w:trHeight w:val="341"/>
        </w:trPr>
        <w:tc>
          <w:tcPr>
            <w:tcW w:w="0" w:type="auto"/>
            <w:vMerge/>
          </w:tcPr>
          <w:p w:rsidR="00073F8D" w:rsidRDefault="00073F8D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73F8D" w:rsidRDefault="00073F8D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:rsidR="00073F8D" w:rsidRDefault="00073F8D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73F8D" w:rsidRDefault="00073F8D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073F8D" w:rsidRDefault="00073F8D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86" w:type="dxa"/>
          </w:tcPr>
          <w:p w:rsidR="00073F8D" w:rsidRDefault="00073F8D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Умрихина К.А.</w:t>
            </w:r>
          </w:p>
        </w:tc>
      </w:tr>
      <w:tr w:rsidR="00CE02E0" w:rsidRPr="00C54DF7" w:rsidTr="00D01F3F">
        <w:trPr>
          <w:trHeight w:val="146"/>
        </w:trPr>
        <w:tc>
          <w:tcPr>
            <w:tcW w:w="0" w:type="auto"/>
            <w:vMerge w:val="restart"/>
            <w:hideMark/>
          </w:tcPr>
          <w:p w:rsidR="00CE02E0" w:rsidRPr="00C54DF7" w:rsidRDefault="00CE02E0" w:rsidP="00D01F3F">
            <w:pPr>
              <w:rPr>
                <w:b/>
                <w:sz w:val="24"/>
                <w:szCs w:val="24"/>
              </w:rPr>
            </w:pPr>
            <w:r w:rsidRPr="00C54DF7">
              <w:rPr>
                <w:b/>
                <w:sz w:val="24"/>
                <w:szCs w:val="24"/>
              </w:rPr>
              <w:t>2</w:t>
            </w:r>
            <w:r w:rsidR="00D74BF5">
              <w:rPr>
                <w:b/>
                <w:sz w:val="24"/>
                <w:szCs w:val="24"/>
              </w:rPr>
              <w:t>5</w:t>
            </w:r>
            <w:r w:rsidRPr="00C54DF7">
              <w:rPr>
                <w:b/>
                <w:sz w:val="24"/>
                <w:szCs w:val="24"/>
              </w:rPr>
              <w:t>.10.20</w:t>
            </w:r>
            <w:r w:rsidR="00D74B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6" w:type="dxa"/>
            <w:hideMark/>
          </w:tcPr>
          <w:p w:rsidR="00CE02E0" w:rsidRPr="00C54DF7" w:rsidRDefault="00CE02E0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hideMark/>
          </w:tcPr>
          <w:p w:rsidR="00CE02E0" w:rsidRPr="00C54DF7" w:rsidRDefault="00CE02E0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  <w:hideMark/>
          </w:tcPr>
          <w:p w:rsidR="00CE02E0" w:rsidRPr="00C54DF7" w:rsidRDefault="00827FED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286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Т.А.</w:t>
            </w:r>
          </w:p>
        </w:tc>
      </w:tr>
      <w:tr w:rsidR="00CE02E0" w:rsidRPr="00C54DF7" w:rsidTr="00D01F3F">
        <w:trPr>
          <w:trHeight w:val="202"/>
        </w:trPr>
        <w:tc>
          <w:tcPr>
            <w:tcW w:w="0" w:type="auto"/>
            <w:vMerge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:rsidR="00CE02E0" w:rsidRPr="00C54DF7" w:rsidRDefault="00CE02E0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CE02E0" w:rsidRPr="00C54DF7" w:rsidRDefault="005B51B9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hideMark/>
          </w:tcPr>
          <w:p w:rsidR="00CE02E0" w:rsidRPr="00C54DF7" w:rsidRDefault="006E3E2E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  <w:r w:rsidR="00CE02E0" w:rsidRPr="00C54D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hideMark/>
          </w:tcPr>
          <w:p w:rsidR="00CE02E0" w:rsidRPr="00C54DF7" w:rsidRDefault="006E3E2E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86" w:type="dxa"/>
            <w:hideMark/>
          </w:tcPr>
          <w:p w:rsidR="00CE02E0" w:rsidRPr="00C54DF7" w:rsidRDefault="005B51B9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Т.А.</w:t>
            </w:r>
          </w:p>
        </w:tc>
      </w:tr>
      <w:tr w:rsidR="00CE02E0" w:rsidRPr="00C54DF7" w:rsidTr="00D01F3F">
        <w:trPr>
          <w:trHeight w:val="202"/>
        </w:trPr>
        <w:tc>
          <w:tcPr>
            <w:tcW w:w="0" w:type="auto"/>
            <w:vMerge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E02E0" w:rsidRPr="00C54DF7" w:rsidRDefault="00652DDF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CE02E0" w:rsidRPr="00C54DF7" w:rsidRDefault="00652DDF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proofErr w:type="spellStart"/>
            <w:r w:rsidRPr="00C54DF7">
              <w:rPr>
                <w:sz w:val="24"/>
                <w:szCs w:val="24"/>
              </w:rPr>
              <w:t>Лунегова</w:t>
            </w:r>
            <w:proofErr w:type="spellEnd"/>
            <w:r w:rsidRPr="00C54DF7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86" w:type="dxa"/>
          </w:tcPr>
          <w:p w:rsidR="00CE02E0" w:rsidRPr="00C54DF7" w:rsidRDefault="00652DDF" w:rsidP="00D01F3F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Дядё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CE02E0" w:rsidRPr="00C54DF7" w:rsidTr="00D01F3F">
        <w:trPr>
          <w:trHeight w:val="202"/>
        </w:trPr>
        <w:tc>
          <w:tcPr>
            <w:tcW w:w="0" w:type="auto"/>
            <w:vMerge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:rsidR="00CE02E0" w:rsidRPr="00C54DF7" w:rsidRDefault="00652DDF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  <w:hideMark/>
          </w:tcPr>
          <w:p w:rsidR="00CE02E0" w:rsidRPr="00C54DF7" w:rsidRDefault="00CE02E0" w:rsidP="00D01F3F">
            <w:pPr>
              <w:jc w:val="center"/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  <w:tc>
          <w:tcPr>
            <w:tcW w:w="2286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Челтыгмашев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B668B6" w:rsidRPr="00C54DF7" w:rsidTr="00D01F3F">
        <w:trPr>
          <w:trHeight w:val="202"/>
        </w:trPr>
        <w:tc>
          <w:tcPr>
            <w:tcW w:w="0" w:type="auto"/>
            <w:vMerge w:val="restart"/>
          </w:tcPr>
          <w:p w:rsidR="00B668B6" w:rsidRPr="00B1202A" w:rsidRDefault="00B668B6" w:rsidP="00D01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26.10.2021</w:t>
            </w:r>
          </w:p>
        </w:tc>
        <w:tc>
          <w:tcPr>
            <w:tcW w:w="816" w:type="dxa"/>
          </w:tcPr>
          <w:p w:rsidR="00B668B6" w:rsidRDefault="00B668B6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B668B6" w:rsidRPr="00C54DF7" w:rsidRDefault="00B668B6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B668B6" w:rsidRDefault="00B668B6" w:rsidP="00E4268C">
            <w:r w:rsidRPr="00C54DF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B668B6" w:rsidRDefault="00B668B6" w:rsidP="00D01F3F">
            <w:r>
              <w:rPr>
                <w:sz w:val="24"/>
                <w:szCs w:val="24"/>
              </w:rPr>
              <w:t>Умрихина К.А.</w:t>
            </w:r>
          </w:p>
        </w:tc>
        <w:tc>
          <w:tcPr>
            <w:tcW w:w="2286" w:type="dxa"/>
          </w:tcPr>
          <w:p w:rsidR="00B668B6" w:rsidRDefault="00B668B6" w:rsidP="00D01F3F">
            <w:r>
              <w:rPr>
                <w:sz w:val="24"/>
                <w:szCs w:val="24"/>
              </w:rPr>
              <w:t>Недугова Г.И.</w:t>
            </w:r>
          </w:p>
        </w:tc>
      </w:tr>
      <w:tr w:rsidR="00B668B6" w:rsidRPr="00C54DF7" w:rsidTr="00D01F3F">
        <w:trPr>
          <w:trHeight w:val="202"/>
        </w:trPr>
        <w:tc>
          <w:tcPr>
            <w:tcW w:w="0" w:type="auto"/>
            <w:vMerge/>
          </w:tcPr>
          <w:p w:rsidR="00B668B6" w:rsidRPr="00B1202A" w:rsidRDefault="00B668B6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668B6" w:rsidRPr="00C54DF7" w:rsidRDefault="00B668B6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B668B6" w:rsidRPr="00C54DF7" w:rsidRDefault="00B668B6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B668B6" w:rsidRPr="00C54DF7" w:rsidRDefault="00B668B6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4" w:type="dxa"/>
          </w:tcPr>
          <w:p w:rsidR="00B668B6" w:rsidRPr="00C54DF7" w:rsidRDefault="00B668B6" w:rsidP="00D01F3F">
            <w:pPr>
              <w:rPr>
                <w:sz w:val="24"/>
                <w:szCs w:val="24"/>
              </w:rPr>
            </w:pPr>
            <w:proofErr w:type="spellStart"/>
            <w:r w:rsidRPr="00C54DF7">
              <w:rPr>
                <w:sz w:val="24"/>
                <w:szCs w:val="24"/>
              </w:rPr>
              <w:t>Лунегова</w:t>
            </w:r>
            <w:proofErr w:type="spellEnd"/>
            <w:r w:rsidRPr="00C54DF7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86" w:type="dxa"/>
          </w:tcPr>
          <w:p w:rsidR="00B668B6" w:rsidRPr="00C54DF7" w:rsidRDefault="00B668B6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Эрендженова Л.Л.</w:t>
            </w:r>
          </w:p>
        </w:tc>
      </w:tr>
      <w:tr w:rsidR="00B668B6" w:rsidRPr="00C54DF7" w:rsidTr="00D01F3F">
        <w:trPr>
          <w:trHeight w:val="202"/>
        </w:trPr>
        <w:tc>
          <w:tcPr>
            <w:tcW w:w="0" w:type="auto"/>
            <w:vMerge/>
          </w:tcPr>
          <w:p w:rsidR="00B668B6" w:rsidRPr="00B1202A" w:rsidRDefault="00B668B6" w:rsidP="00D01F3F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668B6" w:rsidRDefault="00B668B6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:rsidR="00B668B6" w:rsidRDefault="00B668B6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668B6" w:rsidRDefault="00B668B6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</w:tcPr>
          <w:p w:rsidR="00B668B6" w:rsidRPr="00C54DF7" w:rsidRDefault="00B668B6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  <w:tc>
          <w:tcPr>
            <w:tcW w:w="2286" w:type="dxa"/>
          </w:tcPr>
          <w:p w:rsidR="00B668B6" w:rsidRDefault="00B668B6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Ушанева Л.О.</w:t>
            </w:r>
          </w:p>
        </w:tc>
      </w:tr>
      <w:tr w:rsidR="00CE02E0" w:rsidRPr="00C54DF7" w:rsidTr="00D01F3F">
        <w:trPr>
          <w:trHeight w:val="173"/>
        </w:trPr>
        <w:tc>
          <w:tcPr>
            <w:tcW w:w="0" w:type="auto"/>
            <w:hideMark/>
          </w:tcPr>
          <w:p w:rsidR="00CE02E0" w:rsidRPr="00C54DF7" w:rsidRDefault="00CE02E0" w:rsidP="00D01F3F">
            <w:pPr>
              <w:rPr>
                <w:b/>
                <w:sz w:val="24"/>
                <w:szCs w:val="24"/>
              </w:rPr>
            </w:pPr>
            <w:r w:rsidRPr="00C54DF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C54DF7">
              <w:rPr>
                <w:b/>
                <w:sz w:val="24"/>
                <w:szCs w:val="24"/>
              </w:rPr>
              <w:t>.10.20</w:t>
            </w:r>
            <w:r w:rsidR="00B668B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6" w:type="dxa"/>
            <w:hideMark/>
          </w:tcPr>
          <w:p w:rsidR="00CE02E0" w:rsidRPr="00C54DF7" w:rsidRDefault="003E36B0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6" w:type="dxa"/>
            <w:hideMark/>
          </w:tcPr>
          <w:p w:rsidR="00CE02E0" w:rsidRPr="00C54DF7" w:rsidRDefault="003E36B0" w:rsidP="00D0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  <w:hideMark/>
          </w:tcPr>
          <w:p w:rsidR="00CE02E0" w:rsidRPr="00C54DF7" w:rsidRDefault="00CE02E0" w:rsidP="00D01F3F">
            <w:pPr>
              <w:rPr>
                <w:sz w:val="24"/>
                <w:szCs w:val="24"/>
              </w:rPr>
            </w:pPr>
            <w:r w:rsidRPr="00C54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  <w:hideMark/>
          </w:tcPr>
          <w:p w:rsidR="00CE02E0" w:rsidRPr="00C54DF7" w:rsidRDefault="003E36B0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Галиакберова Т.А.</w:t>
            </w:r>
          </w:p>
        </w:tc>
        <w:tc>
          <w:tcPr>
            <w:tcW w:w="2286" w:type="dxa"/>
            <w:hideMark/>
          </w:tcPr>
          <w:p w:rsidR="00CE02E0" w:rsidRPr="00C54DF7" w:rsidRDefault="003E36B0" w:rsidP="00D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Т.С.</w:t>
            </w:r>
          </w:p>
        </w:tc>
      </w:tr>
    </w:tbl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CE02E0" w:rsidRPr="00C54DF7" w:rsidRDefault="00CE02E0" w:rsidP="00CE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Учителям-предметникам </w:t>
      </w:r>
      <w:r w:rsidR="00DD4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1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трехдневный срок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проверить,   </w:t>
      </w:r>
      <w:proofErr w:type="gramEnd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анализ, подшить работы и сдать в учебную  часть. </w:t>
      </w:r>
    </w:p>
    <w:p w:rsidR="00CE02E0" w:rsidRPr="00C54DF7" w:rsidRDefault="00CE02E0" w:rsidP="00CE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E02E0" w:rsidRPr="00C54DF7" w:rsidRDefault="00DD4270" w:rsidP="00CE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2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  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оговые   контрольные работы за 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 </w:t>
      </w:r>
      <w:r w:rsidR="0012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="0012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литература, история, о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бществознание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2E0" w:rsidRPr="004A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право,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физика, </w:t>
      </w:r>
      <w:r w:rsidR="00390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география,</w:t>
      </w:r>
      <w:r w:rsidR="0012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биология,</w:t>
      </w:r>
      <w:r w:rsidR="00B1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ОБЖ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E02E0" w:rsidRPr="00C54DF7" w:rsidRDefault="00390734" w:rsidP="00CE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  Учителям-предметникам подготовить тексты контрольных работ, согласовать </w:t>
      </w:r>
      <w:r w:rsidR="0012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 </w:t>
      </w:r>
      <w:r w:rsidR="00B1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сдать в </w:t>
      </w:r>
      <w:proofErr w:type="gramStart"/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 часть</w:t>
      </w:r>
      <w:proofErr w:type="gramEnd"/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 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E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</w:t>
      </w:r>
      <w:r w:rsidR="00CE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E02E0"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E02E0" w:rsidRPr="00C54DF7" w:rsidRDefault="00CE02E0" w:rsidP="00CE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2.2</w:t>
      </w:r>
      <w:r w:rsidRPr="00C5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9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9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устным предметам проверить </w:t>
      </w:r>
      <w:r w:rsidR="0012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</w:t>
      </w:r>
      <w:proofErr w:type="gramStart"/>
      <w:r w:rsidR="00B1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дней,  </w:t>
      </w: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работы  сдать  в  учебную  часть.</w:t>
      </w: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Pr="00C54DF7" w:rsidRDefault="00B16259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</w:t>
      </w:r>
      <w:r w:rsidR="00CE02E0"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                                                                                О.П. Чоботар</w:t>
      </w: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  </w:t>
      </w:r>
      <w:proofErr w:type="spellStart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с.Рыркайпий</w:t>
      </w:r>
      <w:proofErr w:type="spellEnd"/>
      <w:proofErr w:type="gramEnd"/>
      <w:r w:rsidRPr="00C5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</w:t>
      </w:r>
    </w:p>
    <w:p w:rsidR="00CE02E0" w:rsidRPr="00C54DF7" w:rsidRDefault="00CE02E0" w:rsidP="00CE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E0" w:rsidRDefault="00CE02E0" w:rsidP="00CE02E0"/>
    <w:p w:rsidR="002D1964" w:rsidRDefault="002D1964"/>
    <w:sectPr w:rsidR="002D1964" w:rsidSect="00B048B6"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573"/>
    <w:multiLevelType w:val="hybridMultilevel"/>
    <w:tmpl w:val="6226E700"/>
    <w:lvl w:ilvl="0" w:tplc="977A9E2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E0"/>
    <w:rsid w:val="00020500"/>
    <w:rsid w:val="00026998"/>
    <w:rsid w:val="00073F8D"/>
    <w:rsid w:val="00120AB6"/>
    <w:rsid w:val="002D1964"/>
    <w:rsid w:val="002D42AB"/>
    <w:rsid w:val="002E255B"/>
    <w:rsid w:val="00351F3B"/>
    <w:rsid w:val="00390734"/>
    <w:rsid w:val="003E36B0"/>
    <w:rsid w:val="00415070"/>
    <w:rsid w:val="00443515"/>
    <w:rsid w:val="00495ED2"/>
    <w:rsid w:val="00530A11"/>
    <w:rsid w:val="005B3458"/>
    <w:rsid w:val="005B51B9"/>
    <w:rsid w:val="005D01FA"/>
    <w:rsid w:val="00652DDF"/>
    <w:rsid w:val="006E3E2E"/>
    <w:rsid w:val="007029E5"/>
    <w:rsid w:val="0080338F"/>
    <w:rsid w:val="00827FED"/>
    <w:rsid w:val="008A3359"/>
    <w:rsid w:val="008D13A5"/>
    <w:rsid w:val="008F1340"/>
    <w:rsid w:val="00944B8F"/>
    <w:rsid w:val="00A82B48"/>
    <w:rsid w:val="00A84701"/>
    <w:rsid w:val="00AF1B04"/>
    <w:rsid w:val="00B16259"/>
    <w:rsid w:val="00B56417"/>
    <w:rsid w:val="00B668B6"/>
    <w:rsid w:val="00B87F09"/>
    <w:rsid w:val="00BB59B3"/>
    <w:rsid w:val="00BE3AE6"/>
    <w:rsid w:val="00C04D71"/>
    <w:rsid w:val="00C20C59"/>
    <w:rsid w:val="00CE02E0"/>
    <w:rsid w:val="00D30045"/>
    <w:rsid w:val="00D52778"/>
    <w:rsid w:val="00D74BF5"/>
    <w:rsid w:val="00DC01E7"/>
    <w:rsid w:val="00DD4270"/>
    <w:rsid w:val="00DE68E9"/>
    <w:rsid w:val="00DF6613"/>
    <w:rsid w:val="00E4268C"/>
    <w:rsid w:val="00EC17BE"/>
    <w:rsid w:val="00F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E6DB"/>
  <w15:chartTrackingRefBased/>
  <w15:docId w15:val="{2584B40E-228F-497D-B5CC-9EA5BC18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2021-10-07T23:45:00Z</cp:lastPrinted>
  <dcterms:created xsi:type="dcterms:W3CDTF">2021-10-07T22:03:00Z</dcterms:created>
  <dcterms:modified xsi:type="dcterms:W3CDTF">2021-10-07T23:51:00Z</dcterms:modified>
</cp:coreProperties>
</file>