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Муниципальное бюджетное общеобразовательное учреждение </w:t>
      </w: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«Центр образования села Рыркайпий»</w:t>
      </w: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ОТЧЕТ </w:t>
      </w:r>
    </w:p>
    <w:p w:rsidR="00D41AFC" w:rsidRPr="001272D2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всероссийских проверочных работ</w:t>
      </w:r>
    </w:p>
    <w:p w:rsidR="00D41AFC" w:rsidRPr="001272D2" w:rsidRDefault="00AD7C4B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биологии</w:t>
      </w:r>
      <w:r w:rsidR="00745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химии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5</w:t>
      </w:r>
      <w:r w:rsidR="00745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</w:t>
      </w:r>
      <w:r w:rsidR="00D41AFC"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классах, </w:t>
      </w:r>
    </w:p>
    <w:p w:rsidR="00D41AFC" w:rsidRPr="001272D2" w:rsidRDefault="00D41AFC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в 2022 – 2023 учебном году </w:t>
      </w: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Default="00D41AFC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6A" w:rsidRPr="001272D2" w:rsidRDefault="006D0C6A" w:rsidP="006D0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AD7C4B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D41AFC" w:rsidRPr="001272D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C4B" w:rsidRPr="001272D2" w:rsidRDefault="00AD7C4B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b/>
                <w:bCs/>
                <w:sz w:val="24"/>
                <w:szCs w:val="24"/>
              </w:rPr>
              <w:t xml:space="preserve">Перечень условных обозначений, сокращений и терминов </w:t>
            </w:r>
            <w:r w:rsidRPr="006D0C6A">
              <w:rPr>
                <w:color w:val="000000"/>
                <w:sz w:val="24"/>
                <w:szCs w:val="24"/>
              </w:rPr>
              <w:t xml:space="preserve">АТЕ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Административно-территориальная единица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ЧАО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Чукотский автономный округ </w:t>
            </w:r>
          </w:p>
        </w:tc>
      </w:tr>
      <w:tr w:rsidR="00D41AFC" w:rsidRPr="001272D2" w:rsidTr="00AD7C4B">
        <w:trPr>
          <w:trHeight w:val="416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ОО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ДОУ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Дошкольное образовательное учреждение </w:t>
            </w:r>
          </w:p>
        </w:tc>
      </w:tr>
      <w:tr w:rsidR="00D41AFC" w:rsidRPr="001272D2" w:rsidTr="00AD7C4B">
        <w:trPr>
          <w:trHeight w:val="26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ФГБУ «ФИОКО»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ФИС ОКО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Федеральная система оценки качества образования </w:t>
            </w:r>
          </w:p>
        </w:tc>
      </w:tr>
      <w:tr w:rsidR="00D41AFC" w:rsidRPr="001272D2" w:rsidTr="00AD7C4B">
        <w:trPr>
          <w:trHeight w:val="266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ФГБНУ «ФИПИ»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ДОиН ЧАО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D41AFC" w:rsidRPr="001272D2" w:rsidTr="00AD7C4B">
        <w:trPr>
          <w:trHeight w:val="566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ГАУ ДПО ЧИРОиПК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D41AFC" w:rsidRPr="001272D2" w:rsidTr="00AD7C4B">
        <w:trPr>
          <w:trHeight w:val="26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НОКО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ВПР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Всероссийские проверочные работы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ФГОС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Федеральные государственные образовательные стандарты </w:t>
            </w:r>
          </w:p>
        </w:tc>
      </w:tr>
      <w:tr w:rsidR="00D41AFC" w:rsidRPr="001272D2" w:rsidTr="00AD7C4B">
        <w:trPr>
          <w:trHeight w:val="117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КИМ/КМ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Контрольные измерительные материалы /контрольные материалы </w:t>
            </w:r>
          </w:p>
        </w:tc>
      </w:tr>
      <w:tr w:rsidR="00D41AFC" w:rsidRPr="001272D2" w:rsidTr="00AD7C4B">
        <w:trPr>
          <w:trHeight w:val="566"/>
        </w:trPr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УМК </w:t>
            </w:r>
          </w:p>
        </w:tc>
        <w:tc>
          <w:tcPr>
            <w:tcW w:w="4765" w:type="dxa"/>
          </w:tcPr>
          <w:p w:rsidR="00D41AFC" w:rsidRPr="006D0C6A" w:rsidRDefault="00D41AFC" w:rsidP="00AD7C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D0C6A">
              <w:rPr>
                <w:color w:val="000000"/>
                <w:sz w:val="24"/>
                <w:szCs w:val="24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Содержание:</w:t>
      </w:r>
    </w:p>
    <w:p w:rsidR="00D41AFC" w:rsidRPr="006D0C6A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D41AFC" w:rsidRPr="006D0C6A" w:rsidTr="00AD7C4B"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41AFC" w:rsidRPr="006D0C6A" w:rsidTr="00AD7C4B"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</w:tr>
      <w:tr w:rsidR="00D41AFC" w:rsidRPr="006D0C6A" w:rsidTr="00AD7C4B"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41AFC" w:rsidRPr="006D0C6A" w:rsidTr="00AD7C4B"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ВПР.</w:t>
            </w:r>
          </w:p>
          <w:p w:rsidR="00D41AFC" w:rsidRPr="006D0C6A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41AFC" w:rsidRPr="006D0C6A" w:rsidTr="00AD7C4B"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участников процедуры (класс, количество участников).</w:t>
            </w:r>
          </w:p>
          <w:p w:rsidR="00D41AFC" w:rsidRPr="006D0C6A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41AFC" w:rsidRPr="006D0C6A" w:rsidTr="00AD7C4B">
        <w:trPr>
          <w:trHeight w:val="1917"/>
        </w:trPr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41AFC" w:rsidRPr="006D0C6A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9" w:type="dxa"/>
          </w:tcPr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ВПР по предмету в табличном виде:</w:t>
            </w:r>
          </w:p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разрезе классов, </w:t>
            </w:r>
          </w:p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участников процедур, </w:t>
            </w:r>
          </w:p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</w:tr>
      <w:tr w:rsidR="00D41AFC" w:rsidRPr="006D0C6A" w:rsidTr="00AD7C4B">
        <w:trPr>
          <w:trHeight w:val="2190"/>
        </w:trPr>
        <w:tc>
          <w:tcPr>
            <w:tcW w:w="534" w:type="dxa"/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89" w:type="dxa"/>
          </w:tcPr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обучающихся</w:t>
            </w:r>
          </w:p>
          <w:p w:rsidR="00D41AFC" w:rsidRPr="006D0C6A" w:rsidRDefault="00D41AFC" w:rsidP="00AD7C4B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:rsidR="00D41AFC" w:rsidRPr="006D0C6A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</w:tr>
    </w:tbl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6D0C6A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6164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Default="00D41AFC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651E8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5F6D" w:rsidRPr="001272D2" w:rsidRDefault="003F5F6D" w:rsidP="00D41A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3F5F6D" w:rsidRDefault="00D41AFC" w:rsidP="00D41AF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41AFC" w:rsidRPr="003F5F6D" w:rsidRDefault="00D41AFC" w:rsidP="00D41A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Цели ВПР: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определение индивидуальной образовательной траектории обучающихся;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совершенствование преподавания учебных предметов;    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мониторинг результатов введения ФГОС;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развитие региональных систем образования;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формирование единого образовательного пространства в РФ.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ВПР проводятся с использованием единых вариантов заданий для всей Российской Федерации,</w:t>
      </w: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разрабатываемых</w:t>
      </w: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</w:t>
      </w: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федеральном</w:t>
      </w: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уровне. 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D41AFC" w:rsidRPr="003F5F6D" w:rsidRDefault="00D41AFC" w:rsidP="00D41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3F5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региональном уровне</w:t>
      </w: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:rsidR="00D41AFC" w:rsidRPr="003F5F6D" w:rsidRDefault="00D41AFC" w:rsidP="00D41AFC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F5F6D" w:rsidRPr="003F5F6D" w:rsidRDefault="003F5F6D" w:rsidP="003F5F6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1</w:t>
      </w:r>
    </w:p>
    <w:p w:rsidR="003F5F6D" w:rsidRPr="003F5F6D" w:rsidRDefault="003F5F6D" w:rsidP="003F5F6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F6D" w:rsidRPr="003F5F6D" w:rsidRDefault="003F5F6D" w:rsidP="003F5F6D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Основаниями оце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эфф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 деятельности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бразовате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организации являют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до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менты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>ф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едера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  <w:lang w:eastAsia="ru-RU"/>
        </w:rPr>
        <w:t>ль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ного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уровня:</w:t>
      </w:r>
    </w:p>
    <w:p w:rsidR="003F5F6D" w:rsidRPr="003F5F6D" w:rsidRDefault="003F5F6D" w:rsidP="003F5F6D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ьный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з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кабря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012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г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273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-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ФЗ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«Об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об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разован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Российской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и»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ья 95).</w:t>
      </w:r>
    </w:p>
    <w:p w:rsidR="003F5F6D" w:rsidRPr="003F5F6D" w:rsidRDefault="003F5F6D" w:rsidP="003F5F6D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Президента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сийс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Федерации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2018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04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19.07.2018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г.)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ц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иональных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целях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страте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г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ических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задачах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 Федерации на п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риод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2024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F6D" w:rsidRPr="003F5F6D" w:rsidRDefault="00191B21" w:rsidP="003F5F6D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4" o:spid="_x0000_s1033" style="position:absolute;margin-left:70.95pt;margin-top:44.85pt;width:481.85pt;height:44.8pt;z-index:-251657216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а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новление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ав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ительст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сси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й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ации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д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екабря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6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2017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1642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3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«Об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5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ждении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1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рств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нной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0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1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оссийской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43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образ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я»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.</w:t>
      </w:r>
    </w:p>
    <w:p w:rsidR="003F5F6D" w:rsidRPr="003F5F6D" w:rsidRDefault="003F5F6D" w:rsidP="003F5F6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Паспорт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ональ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вание»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(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Утверждён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презид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мом Совета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резид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йс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0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ерации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гическ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м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тию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национальным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там. Прот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ол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24.12.2018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№16).</w:t>
      </w:r>
    </w:p>
    <w:p w:rsidR="003F5F6D" w:rsidRPr="003F5F6D" w:rsidRDefault="003F5F6D" w:rsidP="003F5F6D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6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ительства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Федерации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2013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№662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(ред.</w:t>
      </w:r>
      <w:r w:rsidR="00151D4A">
        <w:rPr>
          <w:rFonts w:ascii="Times New Roman" w:eastAsia="Times New Roman" w:hAnsi="Times New Roman" w:cs="Times New Roman"/>
          <w:color w:val="000000" w:themeColor="text1"/>
          <w:spacing w:val="124"/>
          <w:sz w:val="24"/>
          <w:szCs w:val="24"/>
          <w:lang w:eastAsia="ru-RU"/>
        </w:rPr>
        <w:t xml:space="preserve"> </w:t>
      </w:r>
      <w:r w:rsidR="00151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2019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4"/>
          <w:sz w:val="24"/>
          <w:szCs w:val="24"/>
          <w:lang w:eastAsia="ru-RU"/>
        </w:rPr>
        <w:t xml:space="preserve"> </w:t>
      </w:r>
      <w:r w:rsidR="00151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г.)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ществлении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мониторинга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="00151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мы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я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(вме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с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Правилами ос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ществления мониторинга сис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м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образовани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я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»).</w:t>
      </w:r>
    </w:p>
    <w:p w:rsidR="003F5F6D" w:rsidRPr="003F5F6D" w:rsidRDefault="003F5F6D" w:rsidP="003F5F6D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6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жбы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з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сфере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(Рособрнадзора)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 декабря 2022г.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№1282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9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проведении Федеральной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л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жбой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надзо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фере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бразования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F6D" w:rsidRPr="003F5F6D" w:rsidRDefault="00191B21" w:rsidP="003F5F6D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1" o:spid="_x0000_s1037" style="position:absolute;margin-left:70.95pt;margin-top:-.1pt;width:481.85pt;height:29.9pt;z-index:-251656192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F5F6D"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регионал</w:t>
      </w:r>
      <w:r w:rsidR="003F5F6D" w:rsidRPr="003F5F6D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4"/>
          <w:szCs w:val="24"/>
          <w:lang w:eastAsia="ru-RU"/>
        </w:rPr>
        <w:t>ь</w:t>
      </w:r>
      <w:r w:rsidR="003F5F6D"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ном </w:t>
      </w:r>
      <w:r w:rsidR="003F5F6D" w:rsidRPr="003F5F6D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  <w:lang w:eastAsia="ru-RU"/>
        </w:rPr>
        <w:t>у</w:t>
      </w:r>
      <w:r w:rsidR="003F5F6D" w:rsidRPr="003F5F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ровне</w:t>
      </w:r>
      <w:r w:rsidR="003F5F6D"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F5F6D" w:rsidRPr="003F5F6D" w:rsidRDefault="003F5F6D" w:rsidP="003F5F6D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lang w:eastAsia="ru-RU"/>
        </w:rPr>
        <w:t>1.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овление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6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равитель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Ч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котского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5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 2017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тверждении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региональной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независ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мой оцен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чества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азования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7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ствования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ц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енки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механизмов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равления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аче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в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Ч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котском автон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мном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F6D" w:rsidRPr="003F5F6D" w:rsidRDefault="003F5F6D" w:rsidP="003F5F6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hyperlink r:id="rId7">
        <w:r w:rsidRPr="003F5F6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Поста</w:t>
        </w:r>
        <w:r w:rsidRPr="003F5F6D">
          <w:rPr>
            <w:rFonts w:ascii="Times New Roman" w:eastAsia="Times New Roman" w:hAnsi="Times New Roman" w:cs="Times New Roman"/>
            <w:color w:val="000000" w:themeColor="text1"/>
            <w:spacing w:val="1"/>
            <w:sz w:val="24"/>
            <w:szCs w:val="24"/>
            <w:lang w:eastAsia="ru-RU"/>
          </w:rPr>
          <w:t>н</w:t>
        </w:r>
        <w:r w:rsidRPr="003F5F6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овление</w:t>
        </w:r>
        <w:r w:rsidRPr="003F5F6D">
          <w:rPr>
            <w:rFonts w:ascii="Times New Roman" w:eastAsia="Times New Roman" w:hAnsi="Times New Roman" w:cs="Times New Roman"/>
            <w:color w:val="000000" w:themeColor="text1"/>
            <w:spacing w:val="43"/>
            <w:sz w:val="24"/>
            <w:szCs w:val="24"/>
            <w:lang w:eastAsia="ru-RU"/>
          </w:rPr>
          <w:t xml:space="preserve"> </w:t>
        </w:r>
      </w:hyperlink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Пр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авитель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Ч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тского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тоном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ю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 2020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№304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есении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изменений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Правительст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Ч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ог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автономного о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р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га 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26 мая 2017 г. №20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1</w:t>
      </w:r>
      <w:r w:rsidRPr="003F5F6D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F6D" w:rsidRPr="003F5F6D" w:rsidRDefault="003F5F6D" w:rsidP="003F5F6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3F5F6D" w:rsidRPr="003F5F6D" w:rsidRDefault="003F5F6D" w:rsidP="003F5F6D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муниципальном уровне:</w:t>
      </w:r>
    </w:p>
    <w:p w:rsidR="003F5F6D" w:rsidRPr="003F5F6D" w:rsidRDefault="003F5F6D" w:rsidP="003F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3F5F6D" w:rsidRPr="003F5F6D" w:rsidRDefault="003F5F6D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</w:p>
    <w:p w:rsidR="003F5F6D" w:rsidRPr="003F5F6D" w:rsidRDefault="003F5F6D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школьном уровне:</w:t>
      </w:r>
    </w:p>
    <w:p w:rsidR="003F5F6D" w:rsidRDefault="003F5F6D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F6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D4A" w:rsidRPr="003F5F6D" w:rsidRDefault="00151D4A" w:rsidP="003F5F6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0E1FAC" w:rsidRDefault="00D41AFC" w:rsidP="00D41AFC">
      <w:pPr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D41AFC" w:rsidRPr="001272D2" w:rsidRDefault="00D41AFC" w:rsidP="00D41AF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0"/>
        <w:gridCol w:w="2716"/>
        <w:gridCol w:w="4989"/>
      </w:tblGrid>
      <w:tr w:rsidR="00D41AFC" w:rsidRPr="001272D2" w:rsidTr="00151D4A">
        <w:tc>
          <w:tcPr>
            <w:tcW w:w="800" w:type="dxa"/>
            <w:shd w:val="clear" w:color="auto" w:fill="DBE5F1"/>
          </w:tcPr>
          <w:p w:rsidR="00D41AFC" w:rsidRPr="001272D2" w:rsidRDefault="00D41AFC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16" w:type="dxa"/>
            <w:shd w:val="clear" w:color="auto" w:fill="DBE5F1"/>
          </w:tcPr>
          <w:p w:rsidR="00D41AFC" w:rsidRPr="001272D2" w:rsidRDefault="00D41AFC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обследуемого учебного предмета</w:t>
            </w:r>
          </w:p>
        </w:tc>
        <w:tc>
          <w:tcPr>
            <w:tcW w:w="4989" w:type="dxa"/>
            <w:shd w:val="clear" w:color="auto" w:fill="DBE5F1"/>
          </w:tcPr>
          <w:p w:rsidR="00D41AFC" w:rsidRPr="001272D2" w:rsidRDefault="00D41AFC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УМК</w:t>
            </w:r>
          </w:p>
        </w:tc>
      </w:tr>
      <w:tr w:rsidR="00D41AFC" w:rsidRPr="001272D2" w:rsidTr="00151D4A">
        <w:tc>
          <w:tcPr>
            <w:tcW w:w="800" w:type="dxa"/>
            <w:shd w:val="clear" w:color="auto" w:fill="DBE5F1"/>
          </w:tcPr>
          <w:p w:rsidR="00D41AFC" w:rsidRPr="001272D2" w:rsidRDefault="00D41AFC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6" w:type="dxa"/>
            <w:shd w:val="clear" w:color="auto" w:fill="DBE5F1"/>
          </w:tcPr>
          <w:p w:rsidR="00D41AFC" w:rsidRPr="001272D2" w:rsidRDefault="00D61648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989" w:type="dxa"/>
            <w:shd w:val="clear" w:color="auto" w:fill="DBE5F1"/>
          </w:tcPr>
          <w:p w:rsidR="00D41AFC" w:rsidRPr="001272D2" w:rsidRDefault="00363341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Пасечник ВВ, Суматохин С.В. и др. серия Линия жизни, Просвещение 2022</w:t>
            </w:r>
          </w:p>
        </w:tc>
      </w:tr>
      <w:tr w:rsidR="00D41AFC" w:rsidRPr="001272D2" w:rsidTr="00151D4A">
        <w:tc>
          <w:tcPr>
            <w:tcW w:w="800" w:type="dxa"/>
            <w:shd w:val="clear" w:color="auto" w:fill="DBE5F1"/>
          </w:tcPr>
          <w:p w:rsidR="00D41AFC" w:rsidRPr="001272D2" w:rsidRDefault="00D41AFC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6" w:type="dxa"/>
            <w:shd w:val="clear" w:color="auto" w:fill="DBE5F1"/>
          </w:tcPr>
          <w:p w:rsidR="00D41AFC" w:rsidRPr="001272D2" w:rsidRDefault="00363341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4989" w:type="dxa"/>
            <w:shd w:val="clear" w:color="auto" w:fill="DBE5F1"/>
          </w:tcPr>
          <w:p w:rsidR="00D41AFC" w:rsidRPr="001272D2" w:rsidRDefault="00363341" w:rsidP="00AD7C4B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Рудзитис Г.Е., Фельдман Ф.Г.,Просвещение 2020</w:t>
            </w:r>
          </w:p>
        </w:tc>
      </w:tr>
    </w:tbl>
    <w:p w:rsidR="00D41AFC" w:rsidRPr="001272D2" w:rsidRDefault="00D41AFC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0E1FAC" w:rsidRDefault="00D41AFC" w:rsidP="00D41AFC">
      <w:pPr>
        <w:numPr>
          <w:ilvl w:val="0"/>
          <w:numId w:val="5"/>
        </w:numPr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 ВПР.</w:t>
      </w:r>
    </w:p>
    <w:p w:rsidR="00D41AFC" w:rsidRPr="000E1FAC" w:rsidRDefault="00D61648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5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–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90223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590223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41AFC" w:rsidRPr="000E1FAC" w:rsidRDefault="00D61648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8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–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0223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90223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41AFC" w:rsidRPr="000E1FAC" w:rsidRDefault="00D41AFC" w:rsidP="00D41AFC">
      <w:pPr>
        <w:numPr>
          <w:ilvl w:val="0"/>
          <w:numId w:val="5"/>
        </w:num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участников процедуры (класс, количество участников).</w:t>
      </w:r>
    </w:p>
    <w:p w:rsidR="00D41AFC" w:rsidRPr="000E1FAC" w:rsidRDefault="00D61648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5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–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45EC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AFC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участников,</w:t>
      </w:r>
    </w:p>
    <w:p w:rsidR="00363341" w:rsidRPr="000E1FAC" w:rsidRDefault="00D41AFC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6164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</w:t>
      </w:r>
      <w:r w:rsidR="00C221B4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ия:</w:t>
      </w:r>
      <w:r w:rsidR="00D6164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класс  </w:t>
      </w:r>
      <w:r w:rsidR="00C221B4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 участников</w:t>
      </w:r>
    </w:p>
    <w:p w:rsidR="00C221B4" w:rsidRPr="000E1FAC" w:rsidRDefault="00C221B4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1B4" w:rsidRPr="000E1FAC" w:rsidRDefault="00C221B4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FAC">
        <w:rPr>
          <w:rFonts w:ascii="Times New Roman" w:hAnsi="Times New Roman" w:cs="Times New Roman"/>
          <w:i/>
          <w:sz w:val="24"/>
          <w:szCs w:val="24"/>
        </w:rPr>
        <w:t>Динамика участия в процедурах ВПР за последние три года:</w:t>
      </w:r>
    </w:p>
    <w:p w:rsidR="00C221B4" w:rsidRPr="00C221B4" w:rsidRDefault="00C221B4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343"/>
        <w:gridCol w:w="893"/>
        <w:gridCol w:w="1480"/>
        <w:gridCol w:w="869"/>
        <w:gridCol w:w="1549"/>
        <w:gridCol w:w="796"/>
        <w:gridCol w:w="1923"/>
      </w:tblGrid>
      <w:tr w:rsidR="00C221B4" w:rsidRPr="001272D2" w:rsidTr="00965322">
        <w:trPr>
          <w:jc w:val="center"/>
        </w:trPr>
        <w:tc>
          <w:tcPr>
            <w:tcW w:w="1189" w:type="pct"/>
            <w:vMerge w:val="restar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204" w:type="pct"/>
            <w:gridSpan w:val="2"/>
            <w:shd w:val="clear" w:color="auto" w:fill="DBE5F1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2022</w:t>
            </w:r>
          </w:p>
        </w:tc>
      </w:tr>
      <w:tr w:rsidR="00C221B4" w:rsidRPr="001272D2" w:rsidTr="00965322">
        <w:trPr>
          <w:jc w:val="center"/>
        </w:trPr>
        <w:tc>
          <w:tcPr>
            <w:tcW w:w="1189" w:type="pct"/>
            <w:vMerge/>
            <w:shd w:val="clear" w:color="auto" w:fill="DBE5F1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</w:tr>
      <w:tr w:rsidR="00C221B4" w:rsidRPr="001272D2" w:rsidTr="00965322">
        <w:trPr>
          <w:jc w:val="center"/>
        </w:trPr>
        <w:tc>
          <w:tcPr>
            <w:tcW w:w="1189" w:type="pct"/>
            <w:shd w:val="clear" w:color="auto" w:fill="DBE5F1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Биология 5 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C221B4" w:rsidRPr="00745EC7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45EC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C221B4" w:rsidRPr="00745EC7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45EC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C221B4" w:rsidRPr="00745EC7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45EC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C221B4" w:rsidRPr="00745EC7" w:rsidRDefault="00C221B4" w:rsidP="00965322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45EC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</w:t>
            </w:r>
          </w:p>
        </w:tc>
      </w:tr>
      <w:tr w:rsidR="00C221B4" w:rsidRPr="001272D2" w:rsidTr="00965322">
        <w:trPr>
          <w:trHeight w:val="246"/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C221B4" w:rsidRPr="001272D2" w:rsidRDefault="009D6896" w:rsidP="00965322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 11</w:t>
            </w:r>
            <w:r w:rsidR="00C2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кл.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C221B4" w:rsidRPr="001272D2" w:rsidRDefault="00C221B4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C221B4" w:rsidRPr="00FC19B8" w:rsidRDefault="00C221B4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C221B4" w:rsidRPr="00FC19B8" w:rsidRDefault="00C221B4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C221B4" w:rsidRPr="00FC19B8" w:rsidRDefault="000B17CF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C221B4" w:rsidRPr="00FC19B8" w:rsidRDefault="000B17CF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221B4" w:rsidRPr="001272D2" w:rsidRDefault="00C221B4" w:rsidP="00C221B4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21B4" w:rsidRPr="000E1FAC" w:rsidRDefault="00C221B4" w:rsidP="00C221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Выводы: по данным таблицы видно, что процент участников в ВПР </w:t>
      </w:r>
      <w:r w:rsidR="003C3419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биологии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нестабилен из-за изменения общего количества участников (отсутствие по болезни), а также из-за переноса ППР на сентябрь 2022г.</w:t>
      </w:r>
    </w:p>
    <w:p w:rsidR="00C221B4" w:rsidRPr="000E1FAC" w:rsidRDefault="00C221B4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0E1FAC" w:rsidRDefault="00D41AFC" w:rsidP="00D41A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 Результаты ВПР по каждому предмету (по обязательным предметам и предметам по выбору обучающихся) в табличном виде:</w:t>
      </w:r>
    </w:p>
    <w:p w:rsidR="00D41AFC" w:rsidRPr="000E1FAC" w:rsidRDefault="00D41AFC" w:rsidP="00D41AFC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разрезе классов, </w:t>
      </w:r>
    </w:p>
    <w:p w:rsidR="00D41AFC" w:rsidRPr="000E1FAC" w:rsidRDefault="00D41AFC" w:rsidP="00D41AFC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участников процедур, </w:t>
      </w:r>
    </w:p>
    <w:p w:rsidR="00D41AFC" w:rsidRPr="000E1FAC" w:rsidRDefault="00D41AFC" w:rsidP="00D41AFC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разрезе заданий и т.д.</w:t>
      </w: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 xml:space="preserve">1. Динамика результатов по ОО за последние три года </w:t>
      </w: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>а) результаты по группам участников:</w:t>
      </w:r>
    </w:p>
    <w:p w:rsidR="003C3419" w:rsidRPr="003C3419" w:rsidRDefault="003C3419" w:rsidP="003C3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3C3419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t xml:space="preserve"> </w:t>
      </w:r>
    </w:p>
    <w:tbl>
      <w:tblPr>
        <w:tblStyle w:val="aa"/>
        <w:tblW w:w="1069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88"/>
        <w:gridCol w:w="530"/>
        <w:gridCol w:w="702"/>
        <w:gridCol w:w="530"/>
        <w:gridCol w:w="516"/>
        <w:gridCol w:w="530"/>
        <w:gridCol w:w="432"/>
        <w:gridCol w:w="9"/>
        <w:gridCol w:w="521"/>
        <w:gridCol w:w="426"/>
        <w:gridCol w:w="530"/>
        <w:gridCol w:w="463"/>
        <w:gridCol w:w="506"/>
        <w:gridCol w:w="474"/>
        <w:gridCol w:w="506"/>
        <w:gridCol w:w="367"/>
        <w:gridCol w:w="16"/>
        <w:gridCol w:w="506"/>
        <w:gridCol w:w="539"/>
        <w:gridCol w:w="10"/>
        <w:gridCol w:w="524"/>
        <w:gridCol w:w="469"/>
      </w:tblGrid>
      <w:tr w:rsidR="00D41AFC" w:rsidRPr="001272D2" w:rsidTr="00AD7C4B">
        <w:tc>
          <w:tcPr>
            <w:tcW w:w="1588" w:type="dxa"/>
            <w:vMerge w:val="restart"/>
          </w:tcPr>
          <w:p w:rsidR="00D41AFC" w:rsidRPr="001272D2" w:rsidRDefault="00D41AFC" w:rsidP="006C00D0">
            <w:pPr>
              <w:spacing w:after="0"/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  <w:r w:rsidRPr="001272D2"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3249" w:type="dxa"/>
            <w:gridSpan w:val="7"/>
          </w:tcPr>
          <w:p w:rsidR="00D41AFC" w:rsidRPr="001272D2" w:rsidRDefault="00D41AFC" w:rsidP="006C00D0">
            <w:pPr>
              <w:spacing w:after="0" w:line="240" w:lineRule="auto"/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2020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</w:tc>
        <w:tc>
          <w:tcPr>
            <w:tcW w:w="2920" w:type="dxa"/>
            <w:gridSpan w:val="6"/>
          </w:tcPr>
          <w:p w:rsidR="00D41AFC" w:rsidRDefault="00D41AFC" w:rsidP="006C00D0">
            <w:pPr>
              <w:spacing w:after="0" w:line="240" w:lineRule="auto"/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2021</w:t>
            </w:r>
            <w:r w:rsidRPr="001272D2">
              <w:rPr>
                <w:rFonts w:eastAsia="Times New Roman"/>
                <w:b/>
                <w:color w:val="00000A"/>
              </w:rPr>
              <w:t>год / классы</w:t>
            </w:r>
          </w:p>
          <w:p w:rsidR="006C00D0" w:rsidRPr="001272D2" w:rsidRDefault="006C00D0" w:rsidP="006C00D0">
            <w:pPr>
              <w:spacing w:after="0" w:line="240" w:lineRule="auto"/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биология</w:t>
            </w:r>
          </w:p>
        </w:tc>
        <w:tc>
          <w:tcPr>
            <w:tcW w:w="2937" w:type="dxa"/>
            <w:gridSpan w:val="8"/>
          </w:tcPr>
          <w:p w:rsidR="00D41AFC" w:rsidRDefault="00D41AFC" w:rsidP="006C00D0">
            <w:pPr>
              <w:spacing w:after="0" w:line="240" w:lineRule="auto"/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2022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  <w:p w:rsidR="006C00D0" w:rsidRPr="001272D2" w:rsidRDefault="006C00D0" w:rsidP="006C00D0">
            <w:pPr>
              <w:spacing w:after="0" w:line="240" w:lineRule="auto"/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Биология/химия 11 кл</w:t>
            </w:r>
          </w:p>
        </w:tc>
      </w:tr>
      <w:tr w:rsidR="00D41AFC" w:rsidRPr="001272D2" w:rsidTr="00AD7C4B">
        <w:tc>
          <w:tcPr>
            <w:tcW w:w="1588" w:type="dxa"/>
            <w:vMerge/>
          </w:tcPr>
          <w:p w:rsidR="00D41AFC" w:rsidRPr="001272D2" w:rsidRDefault="00D41AFC" w:rsidP="00AD7C4B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1232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6</w:t>
            </w:r>
          </w:p>
        </w:tc>
        <w:tc>
          <w:tcPr>
            <w:tcW w:w="1046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7</w:t>
            </w:r>
          </w:p>
        </w:tc>
        <w:tc>
          <w:tcPr>
            <w:tcW w:w="962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8</w:t>
            </w:r>
          </w:p>
        </w:tc>
        <w:tc>
          <w:tcPr>
            <w:tcW w:w="956" w:type="dxa"/>
            <w:gridSpan w:val="3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5</w:t>
            </w:r>
          </w:p>
        </w:tc>
        <w:tc>
          <w:tcPr>
            <w:tcW w:w="993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6</w:t>
            </w:r>
          </w:p>
        </w:tc>
        <w:tc>
          <w:tcPr>
            <w:tcW w:w="980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</w:rPr>
            </w:pPr>
            <w:r w:rsidRPr="009F6471">
              <w:rPr>
                <w:rFonts w:eastAsia="Times New Roman"/>
                <w:b/>
              </w:rPr>
              <w:t>11</w:t>
            </w:r>
          </w:p>
        </w:tc>
        <w:tc>
          <w:tcPr>
            <w:tcW w:w="873" w:type="dxa"/>
            <w:gridSpan w:val="2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  <w:i/>
              </w:rPr>
            </w:pPr>
            <w:r w:rsidRPr="009F6471">
              <w:rPr>
                <w:rFonts w:eastAsia="Times New Roman"/>
                <w:b/>
                <w:i/>
              </w:rPr>
              <w:t>5</w:t>
            </w:r>
          </w:p>
        </w:tc>
        <w:tc>
          <w:tcPr>
            <w:tcW w:w="1061" w:type="dxa"/>
            <w:gridSpan w:val="3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  <w:i/>
              </w:rPr>
            </w:pPr>
            <w:r w:rsidRPr="009F6471">
              <w:rPr>
                <w:rFonts w:eastAsia="Times New Roman"/>
                <w:b/>
                <w:i/>
              </w:rPr>
              <w:t>6</w:t>
            </w:r>
          </w:p>
        </w:tc>
        <w:tc>
          <w:tcPr>
            <w:tcW w:w="1003" w:type="dxa"/>
            <w:gridSpan w:val="3"/>
          </w:tcPr>
          <w:p w:rsidR="00D41AFC" w:rsidRPr="009F6471" w:rsidRDefault="00D41AFC" w:rsidP="00AD7C4B">
            <w:pPr>
              <w:jc w:val="center"/>
              <w:rPr>
                <w:rFonts w:eastAsia="Times New Roman"/>
                <w:b/>
                <w:i/>
              </w:rPr>
            </w:pPr>
            <w:r w:rsidRPr="009F6471">
              <w:rPr>
                <w:rFonts w:eastAsia="Times New Roman"/>
                <w:b/>
                <w:i/>
              </w:rPr>
              <w:t>11</w:t>
            </w:r>
          </w:p>
        </w:tc>
      </w:tr>
      <w:tr w:rsidR="00D41AFC" w:rsidRPr="001272D2" w:rsidTr="00AD7C4B">
        <w:trPr>
          <w:trHeight w:val="415"/>
        </w:trPr>
        <w:tc>
          <w:tcPr>
            <w:tcW w:w="1588" w:type="dxa"/>
            <w:vMerge/>
          </w:tcPr>
          <w:p w:rsidR="00D41AFC" w:rsidRPr="001272D2" w:rsidRDefault="00D41AFC" w:rsidP="00AD7C4B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702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516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32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  <w:gridSpan w:val="2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26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63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ind w:right="-64"/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74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383" w:type="dxa"/>
            <w:gridSpan w:val="2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ind w:right="-135"/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549" w:type="dxa"/>
            <w:gridSpan w:val="2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24" w:type="dxa"/>
          </w:tcPr>
          <w:p w:rsidR="00D41AFC" w:rsidRPr="001272D2" w:rsidRDefault="00D41AFC" w:rsidP="00AD7C4B">
            <w:pPr>
              <w:ind w:right="-28"/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69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%</w:t>
            </w:r>
          </w:p>
        </w:tc>
      </w:tr>
      <w:tr w:rsidR="00D41AFC" w:rsidRPr="001272D2" w:rsidTr="00AD7C4B">
        <w:tc>
          <w:tcPr>
            <w:tcW w:w="1588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«2»</w:t>
            </w: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16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2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383" w:type="dxa"/>
            <w:gridSpan w:val="2"/>
          </w:tcPr>
          <w:p w:rsidR="00D41AFC" w:rsidRPr="001272D2" w:rsidRDefault="00E81468" w:rsidP="00AD7C4B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69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</w:tr>
      <w:tr w:rsidR="00D41AFC" w:rsidRPr="001272D2" w:rsidTr="00AD7C4B">
        <w:tc>
          <w:tcPr>
            <w:tcW w:w="1588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«3»</w:t>
            </w: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</w:tcPr>
          <w:p w:rsidR="00D41AFC" w:rsidRPr="00461472" w:rsidRDefault="00D41AFC" w:rsidP="00AD7C4B">
            <w:pPr>
              <w:ind w:right="-1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16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3</w:t>
            </w:r>
          </w:p>
        </w:tc>
        <w:tc>
          <w:tcPr>
            <w:tcW w:w="42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50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2</w:t>
            </w:r>
          </w:p>
        </w:tc>
        <w:tc>
          <w:tcPr>
            <w:tcW w:w="383" w:type="dxa"/>
            <w:gridSpan w:val="2"/>
          </w:tcPr>
          <w:p w:rsidR="00D41AFC" w:rsidRPr="001272D2" w:rsidRDefault="00E81468" w:rsidP="00AD7C4B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25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1</w:t>
            </w:r>
          </w:p>
        </w:tc>
        <w:tc>
          <w:tcPr>
            <w:tcW w:w="469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33</w:t>
            </w:r>
          </w:p>
        </w:tc>
      </w:tr>
      <w:tr w:rsidR="00D41AFC" w:rsidRPr="001272D2" w:rsidTr="00AD7C4B">
        <w:tc>
          <w:tcPr>
            <w:tcW w:w="1588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«4»</w:t>
            </w: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16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3</w:t>
            </w:r>
          </w:p>
        </w:tc>
        <w:tc>
          <w:tcPr>
            <w:tcW w:w="42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50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6</w:t>
            </w:r>
          </w:p>
        </w:tc>
        <w:tc>
          <w:tcPr>
            <w:tcW w:w="383" w:type="dxa"/>
            <w:gridSpan w:val="2"/>
          </w:tcPr>
          <w:p w:rsidR="00D41AFC" w:rsidRPr="001272D2" w:rsidRDefault="00E81468" w:rsidP="00AD7C4B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75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2</w:t>
            </w:r>
          </w:p>
        </w:tc>
        <w:tc>
          <w:tcPr>
            <w:tcW w:w="469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66</w:t>
            </w:r>
          </w:p>
        </w:tc>
      </w:tr>
      <w:tr w:rsidR="00D41AFC" w:rsidRPr="001272D2" w:rsidTr="00AD7C4B">
        <w:tc>
          <w:tcPr>
            <w:tcW w:w="1588" w:type="dxa"/>
          </w:tcPr>
          <w:p w:rsidR="00D41AFC" w:rsidRPr="001272D2" w:rsidRDefault="00D41AFC" w:rsidP="00AD7C4B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«5»</w:t>
            </w: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16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</w:tcPr>
          <w:p w:rsidR="00D41AFC" w:rsidRPr="00461472" w:rsidRDefault="00D41AFC" w:rsidP="00AD7C4B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2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30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</w:tcPr>
          <w:p w:rsidR="00D41AFC" w:rsidRPr="001272D2" w:rsidRDefault="00E81468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383" w:type="dxa"/>
            <w:gridSpan w:val="2"/>
          </w:tcPr>
          <w:p w:rsidR="00D41AFC" w:rsidRPr="001272D2" w:rsidRDefault="00E81468" w:rsidP="00AD7C4B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06" w:type="dxa"/>
          </w:tcPr>
          <w:p w:rsidR="00D41AFC" w:rsidRPr="001272D2" w:rsidRDefault="00D41AFC" w:rsidP="00AD7C4B">
            <w:pPr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</w:tcPr>
          <w:p w:rsidR="00D41AFC" w:rsidRPr="001272D2" w:rsidRDefault="00D41AFC" w:rsidP="00AD7C4B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69" w:type="dxa"/>
          </w:tcPr>
          <w:p w:rsidR="00D41AFC" w:rsidRPr="001272D2" w:rsidRDefault="009F6471" w:rsidP="00AD7C4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</w:tr>
    </w:tbl>
    <w:p w:rsidR="00D41AF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D61648" w:rsidRDefault="00D61648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D61648" w:rsidRDefault="00D61648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FC19B8" w:rsidRPr="001272D2" w:rsidRDefault="00FC19B8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D41AFC" w:rsidRPr="001272D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  <w:t>б) сред</w:t>
      </w:r>
      <w:r w:rsidR="00D61648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  <w:t>ний балл в разрезе ОО, АТЕ и ЧАО</w:t>
      </w: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131"/>
        <w:gridCol w:w="1183"/>
        <w:gridCol w:w="1502"/>
        <w:gridCol w:w="1472"/>
        <w:gridCol w:w="1522"/>
        <w:gridCol w:w="1591"/>
      </w:tblGrid>
      <w:tr w:rsidR="00D41AFC" w:rsidRPr="001272D2" w:rsidTr="00AD7C4B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Средний первичный балл  по обязательным предметам</w:t>
            </w:r>
          </w:p>
        </w:tc>
      </w:tr>
      <w:tr w:rsidR="00D41AFC" w:rsidRPr="001272D2" w:rsidTr="00AD7C4B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D41AFC" w:rsidRPr="00700A61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0A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Биология</w:t>
            </w:r>
          </w:p>
        </w:tc>
      </w:tr>
      <w:tr w:rsidR="00D41AFC" w:rsidRPr="001272D2" w:rsidTr="00AD7C4B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ОО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по АТЕ 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ЧАО</w:t>
            </w:r>
          </w:p>
        </w:tc>
      </w:tr>
      <w:tr w:rsidR="00D41AFC" w:rsidRPr="001272D2" w:rsidTr="00AD7C4B">
        <w:trPr>
          <w:jc w:val="center"/>
        </w:trPr>
        <w:tc>
          <w:tcPr>
            <w:tcW w:w="673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4" w:type="pct"/>
            <w:shd w:val="clear" w:color="auto" w:fill="DBE5F1"/>
          </w:tcPr>
          <w:p w:rsidR="00D41AFC" w:rsidRPr="00A71B05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94" w:type="pct"/>
            <w:shd w:val="clear" w:color="auto" w:fill="DBE5F1"/>
          </w:tcPr>
          <w:p w:rsidR="00D41AFC" w:rsidRPr="00A71B05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76" w:type="pct"/>
            <w:shd w:val="clear" w:color="auto" w:fill="DBE5F1"/>
          </w:tcPr>
          <w:p w:rsidR="00D41AFC" w:rsidRPr="00A71B05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06" w:type="pct"/>
            <w:shd w:val="clear" w:color="auto" w:fill="DBE5F1"/>
          </w:tcPr>
          <w:p w:rsidR="00D41AFC" w:rsidRPr="00A71B05" w:rsidRDefault="00D41AFC" w:rsidP="00DE5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47" w:type="pct"/>
            <w:shd w:val="clear" w:color="auto" w:fill="DBE5F1"/>
          </w:tcPr>
          <w:p w:rsidR="00D41AFC" w:rsidRPr="00A71B05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673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15,7</w:t>
            </w:r>
          </w:p>
        </w:tc>
        <w:tc>
          <w:tcPr>
            <w:tcW w:w="906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16,9</w:t>
            </w:r>
          </w:p>
        </w:tc>
        <w:tc>
          <w:tcPr>
            <w:tcW w:w="947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17,</w:t>
            </w:r>
            <w:r w:rsidR="00AE5DCF"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</w:p>
        </w:tc>
      </w:tr>
      <w:tr w:rsidR="00D41AFC" w:rsidRPr="001272D2" w:rsidTr="00AD7C4B">
        <w:trPr>
          <w:jc w:val="center"/>
        </w:trPr>
        <w:tc>
          <w:tcPr>
            <w:tcW w:w="673" w:type="pc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94" w:type="pct"/>
            <w:shd w:val="clear" w:color="auto" w:fill="DBE5F1"/>
          </w:tcPr>
          <w:p w:rsidR="00D41AFC" w:rsidRPr="001272D2" w:rsidRDefault="00DE54C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76" w:type="pct"/>
            <w:shd w:val="clear" w:color="auto" w:fill="DBE5F1"/>
          </w:tcPr>
          <w:p w:rsidR="00D41AFC" w:rsidRPr="001272D2" w:rsidRDefault="00AE4054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18,5</w:t>
            </w:r>
          </w:p>
        </w:tc>
        <w:tc>
          <w:tcPr>
            <w:tcW w:w="906" w:type="pct"/>
            <w:shd w:val="clear" w:color="auto" w:fill="DBE5F1"/>
          </w:tcPr>
          <w:p w:rsidR="00D41AFC" w:rsidRPr="001272D2" w:rsidRDefault="00AE4054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16,3</w:t>
            </w:r>
          </w:p>
        </w:tc>
        <w:tc>
          <w:tcPr>
            <w:tcW w:w="947" w:type="pct"/>
            <w:shd w:val="clear" w:color="auto" w:fill="DBE5F1"/>
          </w:tcPr>
          <w:p w:rsidR="00D41AFC" w:rsidRPr="001272D2" w:rsidRDefault="00AE4054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18,07</w:t>
            </w:r>
          </w:p>
        </w:tc>
      </w:tr>
      <w:tr w:rsidR="00965322" w:rsidRPr="001272D2" w:rsidTr="00965322">
        <w:trPr>
          <w:jc w:val="center"/>
        </w:trPr>
        <w:tc>
          <w:tcPr>
            <w:tcW w:w="673" w:type="pct"/>
            <w:shd w:val="clear" w:color="auto" w:fill="DBE5F1"/>
          </w:tcPr>
          <w:p w:rsidR="00965322" w:rsidRDefault="00965322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shd w:val="clear" w:color="auto" w:fill="DBE5F1"/>
          </w:tcPr>
          <w:p w:rsidR="00965322" w:rsidRDefault="0096532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</w:p>
        </w:tc>
        <w:tc>
          <w:tcPr>
            <w:tcW w:w="894" w:type="pct"/>
            <w:shd w:val="clear" w:color="auto" w:fill="DBE5F1"/>
          </w:tcPr>
          <w:p w:rsidR="00965322" w:rsidRDefault="0096532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965322" w:rsidRPr="00965322" w:rsidRDefault="0096532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ru-RU"/>
              </w:rPr>
            </w:pPr>
            <w:r w:rsidRPr="0096532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4"/>
                <w:lang w:eastAsia="ru-RU"/>
              </w:rPr>
              <w:t xml:space="preserve">Химия </w:t>
            </w:r>
          </w:p>
        </w:tc>
      </w:tr>
      <w:tr w:rsidR="00965322" w:rsidRPr="001272D2" w:rsidTr="00AD7C4B">
        <w:trPr>
          <w:jc w:val="center"/>
        </w:trPr>
        <w:tc>
          <w:tcPr>
            <w:tcW w:w="673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94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76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20,41</w:t>
            </w:r>
          </w:p>
        </w:tc>
        <w:tc>
          <w:tcPr>
            <w:tcW w:w="906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22,50</w:t>
            </w:r>
          </w:p>
        </w:tc>
        <w:tc>
          <w:tcPr>
            <w:tcW w:w="947" w:type="pct"/>
            <w:shd w:val="clear" w:color="auto" w:fill="DBE5F1"/>
          </w:tcPr>
          <w:p w:rsidR="00965322" w:rsidRDefault="00653061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21,53</w:t>
            </w:r>
          </w:p>
        </w:tc>
      </w:tr>
    </w:tbl>
    <w:p w:rsidR="00D41AFC" w:rsidRPr="001272D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272D2">
        <w:rPr>
          <w:rFonts w:ascii="Times New Roman" w:eastAsia="Times New Roman" w:hAnsi="Times New Roman" w:cs="Times New Roman"/>
          <w:color w:val="000000"/>
          <w:lang w:eastAsia="ru-RU"/>
        </w:rPr>
        <w:t>*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Ре</w:t>
      </w:r>
      <w:r w:rsidRPr="001272D2">
        <w:rPr>
          <w:rFonts w:ascii="Times New Roman" w:eastAsia="Times New Roman" w:hAnsi="Times New Roman" w:cs="Times New Roman"/>
          <w:i/>
          <w:color w:val="000000"/>
          <w:spacing w:val="3"/>
          <w:lang w:eastAsia="ru-RU"/>
        </w:rPr>
        <w:t>з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льтаты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Федерального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бюджетн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ог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 го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с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дарственно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г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</w:t>
      </w:r>
      <w:r w:rsidRPr="001272D2">
        <w:rPr>
          <w:rFonts w:ascii="Times New Roman" w:eastAsia="Times New Roman" w:hAnsi="Times New Roman" w:cs="Times New Roman"/>
          <w:i/>
          <w:color w:val="000000"/>
          <w:spacing w:val="11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spacing w:val="-4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ч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р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еждения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«Федераль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н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ый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инсти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т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т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оценки</w:t>
      </w:r>
      <w:r w:rsidRPr="001272D2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качества</w:t>
      </w:r>
      <w:r w:rsidRPr="001272D2">
        <w:rPr>
          <w:rFonts w:ascii="Times New Roman" w:eastAsia="Times New Roman" w:hAnsi="Times New Roman" w:cs="Times New Roman"/>
          <w:i/>
          <w:color w:val="000000"/>
          <w:spacing w:val="8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образовани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я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» (ФИС ОКО)</w:t>
      </w:r>
    </w:p>
    <w:p w:rsidR="00D41AFC" w:rsidRPr="001272D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Выводы: по данным таблицы видн</w:t>
      </w:r>
      <w:r w:rsidR="00AA772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о, что </w:t>
      </w:r>
      <w:r w:rsidR="00375F1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</w:t>
      </w:r>
      <w:r w:rsidR="00AA772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 за последние три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653061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 в 5 классе</w:t>
      </w:r>
      <w:r w:rsidR="00AA772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выше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разница с рез</w:t>
      </w:r>
      <w:r w:rsidR="00945CC3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ультатами по АТЕ составляет +</w:t>
      </w:r>
      <w:r w:rsidR="00AA772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2,2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  <w:r w:rsidR="00AA7728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 результатами по ЧАО – 0,43 балла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Результаты каждого участника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 xml:space="preserve"> и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аж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  <w:lang w:eastAsia="ru-RU"/>
        </w:rPr>
        <w:t>д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ого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класса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по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пред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м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етам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по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в</w:t>
      </w:r>
      <w:r w:rsidRPr="000E1FAC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ыбору в текущем году:</w:t>
      </w:r>
    </w:p>
    <w:p w:rsidR="00D41AFC" w:rsidRPr="001272D2" w:rsidRDefault="00AE5DCF" w:rsidP="00D41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>5</w:t>
      </w:r>
      <w:r w:rsidR="00D41AFC" w:rsidRPr="001272D2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класс – биология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10"/>
        <w:gridCol w:w="1749"/>
        <w:gridCol w:w="660"/>
        <w:gridCol w:w="916"/>
        <w:gridCol w:w="696"/>
        <w:gridCol w:w="733"/>
        <w:gridCol w:w="780"/>
        <w:gridCol w:w="826"/>
        <w:gridCol w:w="888"/>
        <w:gridCol w:w="578"/>
        <w:gridCol w:w="817"/>
      </w:tblGrid>
      <w:tr w:rsidR="00D41AFC" w:rsidRPr="001272D2" w:rsidTr="008B2610">
        <w:trPr>
          <w:trHeight w:val="286"/>
          <w:jc w:val="center"/>
        </w:trPr>
        <w:tc>
          <w:tcPr>
            <w:tcW w:w="1210" w:type="dxa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49" w:type="dxa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6894" w:type="dxa"/>
            <w:gridSpan w:val="9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предметы / Балл</w:t>
            </w:r>
          </w:p>
        </w:tc>
      </w:tr>
      <w:tr w:rsidR="00D41AFC" w:rsidRPr="001272D2" w:rsidTr="008B2610">
        <w:trPr>
          <w:cantSplit/>
          <w:trHeight w:val="2008"/>
          <w:jc w:val="center"/>
        </w:trPr>
        <w:tc>
          <w:tcPr>
            <w:tcW w:w="1210" w:type="dxa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916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733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780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826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88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78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817" w:type="dxa"/>
            <w:shd w:val="clear" w:color="auto" w:fill="DBE5F1"/>
            <w:textDirection w:val="btLr"/>
            <w:vAlign w:val="center"/>
          </w:tcPr>
          <w:p w:rsidR="00D41AFC" w:rsidRPr="00AE5DCF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английский язык</w:t>
            </w: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 Николай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Кишиктуева Евгения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Куну Евгений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Малахов Данила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E5DCF"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Оттынтонав Глеб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E5DCF"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Тымнерачгувье Вера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Регина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9" w:type="dxa"/>
            <w:shd w:val="clear" w:color="auto" w:fill="DBE5F1"/>
          </w:tcPr>
          <w:p w:rsidR="00D41AFC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Тынаранав мария</w:t>
            </w:r>
          </w:p>
        </w:tc>
        <w:tc>
          <w:tcPr>
            <w:tcW w:w="66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E5DCF"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0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D41AFC" w:rsidRPr="00AE5DCF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DCF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AE5DCF" w:rsidRPr="001272D2" w:rsidRDefault="00AE5DCF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9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Эккекев Елизавета</w:t>
            </w:r>
          </w:p>
        </w:tc>
        <w:tc>
          <w:tcPr>
            <w:tcW w:w="660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A7A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AE5DCF" w:rsidRPr="00AE5DCF" w:rsidRDefault="00AE5DCF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2959" w:type="dxa"/>
            <w:gridSpan w:val="2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участникам (среднее значение)</w:t>
            </w:r>
          </w:p>
        </w:tc>
        <w:tc>
          <w:tcPr>
            <w:tcW w:w="660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80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41AFC" w:rsidRPr="001272D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Выводы: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количество баллов по биологии – 29 баллов. Минимальное количество набранн</w:t>
      </w:r>
      <w:r w:rsidR="004364E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баллов – 13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1AFC" w:rsidRPr="000E1FA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не набрал ни один из учащи</w:t>
      </w:r>
      <w:r w:rsidR="002A7A89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хся. Самое большое количество 22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4E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2A7A89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364E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набрала одна ученица (11,1%), 20 баллов набрали три учащ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364E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(33,3%) 18 баллов набрали три учащ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91B21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(33,3%),</w:t>
      </w:r>
      <w:bookmarkStart w:id="0" w:name="_GoBack"/>
      <w:bookmarkEnd w:id="0"/>
      <w:r w:rsidR="004364E7"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ученик набрал 13 баллов (11,1%), 15 баллов набрал 1 ученик (11,1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="002A7A89" w:rsidRPr="000E1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классу – 18,2</w:t>
      </w:r>
    </w:p>
    <w:p w:rsidR="008B2610" w:rsidRDefault="008B2610" w:rsidP="008B2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</w:p>
    <w:p w:rsidR="008B2610" w:rsidRDefault="008B2610" w:rsidP="008B2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</w:p>
    <w:p w:rsidR="008B2610" w:rsidRPr="001272D2" w:rsidRDefault="008B2610" w:rsidP="008B2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lastRenderedPageBreak/>
        <w:t>8 класс – химия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10"/>
        <w:gridCol w:w="1744"/>
        <w:gridCol w:w="655"/>
        <w:gridCol w:w="904"/>
        <w:gridCol w:w="691"/>
        <w:gridCol w:w="708"/>
        <w:gridCol w:w="772"/>
        <w:gridCol w:w="817"/>
        <w:gridCol w:w="878"/>
        <w:gridCol w:w="666"/>
        <w:gridCol w:w="808"/>
      </w:tblGrid>
      <w:tr w:rsidR="008B2610" w:rsidRPr="001272D2" w:rsidTr="008B2610">
        <w:trPr>
          <w:trHeight w:val="286"/>
          <w:jc w:val="center"/>
        </w:trPr>
        <w:tc>
          <w:tcPr>
            <w:tcW w:w="1210" w:type="dxa"/>
            <w:vMerge w:val="restart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44" w:type="dxa"/>
            <w:vMerge w:val="restart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6899" w:type="dxa"/>
            <w:gridSpan w:val="9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предметы / Балл</w:t>
            </w:r>
          </w:p>
        </w:tc>
      </w:tr>
      <w:tr w:rsidR="008B2610" w:rsidRPr="001272D2" w:rsidTr="008B2610">
        <w:trPr>
          <w:cantSplit/>
          <w:trHeight w:val="2008"/>
          <w:jc w:val="center"/>
        </w:trPr>
        <w:tc>
          <w:tcPr>
            <w:tcW w:w="1210" w:type="dxa"/>
            <w:vMerge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vMerge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904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691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772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817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78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808" w:type="dxa"/>
            <w:shd w:val="clear" w:color="auto" w:fill="DBE5F1"/>
            <w:textDirection w:val="btLr"/>
            <w:vAlign w:val="center"/>
          </w:tcPr>
          <w:p w:rsidR="008B2610" w:rsidRPr="00AE5DCF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английский язык</w:t>
            </w: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Вытельгин Утаджи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Клейман Анастасия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ымылькут Родион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Омрывакатгаут Надежда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Сафина Раиса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Доминика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 Александр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1210" w:type="dxa"/>
            <w:shd w:val="clear" w:color="auto" w:fill="DBE5F1"/>
          </w:tcPr>
          <w:p w:rsidR="008B2610" w:rsidRPr="001272D2" w:rsidRDefault="008B2610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Эттувги Кристина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610" w:rsidRPr="001272D2" w:rsidTr="008B2610">
        <w:trPr>
          <w:jc w:val="center"/>
        </w:trPr>
        <w:tc>
          <w:tcPr>
            <w:tcW w:w="2954" w:type="dxa"/>
            <w:gridSpan w:val="2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участникам (среднее значение)</w:t>
            </w:r>
          </w:p>
        </w:tc>
        <w:tc>
          <w:tcPr>
            <w:tcW w:w="655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15,25</w:t>
            </w:r>
          </w:p>
        </w:tc>
        <w:tc>
          <w:tcPr>
            <w:tcW w:w="808" w:type="dxa"/>
            <w:shd w:val="clear" w:color="auto" w:fill="DBE5F1"/>
          </w:tcPr>
          <w:p w:rsidR="008B2610" w:rsidRPr="00AE5DCF" w:rsidRDefault="008B2610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2610" w:rsidRPr="001272D2" w:rsidRDefault="008B2610" w:rsidP="008B26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B2610" w:rsidRPr="000E1FAC" w:rsidRDefault="008B2610" w:rsidP="008B2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Выводы: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количество баллов по химии – 36 баллов. Минимальное количество набранных баллов – 11. </w:t>
      </w:r>
    </w:p>
    <w:p w:rsidR="00D41AFC" w:rsidRPr="000E1FAC" w:rsidRDefault="008B2610" w:rsidP="008B2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не набрал ни один из учащихся. Самое большое количество 21 балл набрал один учащийся (12,5%), 20 баллов набрала одна ученица (12,5%) 17 баллов</w:t>
      </w:r>
      <w:r w:rsidR="00CD0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 один учащийся (12,5%), </w:t>
      </w:r>
      <w:r w:rsidRPr="000E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ученица набрала 14 баллов (12,5%), 12 баллов набрала 1 ученица (11,1%), 11 баллов набрали два учащихся (25%) </w:t>
      </w:r>
      <w:r w:rsidRPr="000E1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классу – 15,25</w:t>
      </w:r>
    </w:p>
    <w:p w:rsidR="004364E7" w:rsidRPr="000E1FAC" w:rsidRDefault="004364E7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AFC" w:rsidRPr="000E1FAC" w:rsidRDefault="000033C9" w:rsidP="008B2610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1FAC">
        <w:rPr>
          <w:rFonts w:ascii="Times New Roman" w:hAnsi="Times New Roman" w:cs="Times New Roman"/>
          <w:i/>
          <w:color w:val="000000"/>
          <w:sz w:val="24"/>
          <w:szCs w:val="24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D41AFC" w:rsidRPr="001272D2" w:rsidRDefault="00D41AFC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Биология</w:t>
      </w:r>
    </w:p>
    <w:tbl>
      <w:tblPr>
        <w:tblW w:w="0" w:type="auto"/>
        <w:tblInd w:w="2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1243"/>
        <w:gridCol w:w="793"/>
        <w:gridCol w:w="794"/>
        <w:gridCol w:w="794"/>
        <w:gridCol w:w="794"/>
        <w:gridCol w:w="1160"/>
        <w:gridCol w:w="510"/>
        <w:gridCol w:w="510"/>
        <w:gridCol w:w="510"/>
        <w:gridCol w:w="510"/>
        <w:gridCol w:w="1160"/>
      </w:tblGrid>
      <w:tr w:rsidR="00D41AFC" w:rsidRPr="001272D2" w:rsidTr="00AD7C4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Итоги </w:t>
            </w:r>
            <w:r w:rsidR="00855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="00855785" w:rsidRPr="000831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четверти</w:t>
            </w:r>
            <w:r w:rsidR="00855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2022/23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уч. 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12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12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</w:tr>
      <w:tr w:rsidR="00D41AFC" w:rsidRPr="001272D2" w:rsidTr="00AD7C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1AFC" w:rsidRPr="001272D2" w:rsidTr="00AD7C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41AFC" w:rsidRPr="005D63D7" w:rsidRDefault="00AA7728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D41AFC"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0033C9" w:rsidRPr="001272D2" w:rsidTr="00965322"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3C9" w:rsidRPr="00686922" w:rsidRDefault="0068692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6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</w:tr>
      <w:tr w:rsidR="00D04245" w:rsidRPr="001272D2" w:rsidTr="00AD7C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1272D2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1272D2" w:rsidRDefault="00D04245" w:rsidP="00D04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04245" w:rsidRPr="005D63D7" w:rsidRDefault="00D04245" w:rsidP="00D04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D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686922" w:rsidRPr="000E1FAC" w:rsidRDefault="00D41AFC" w:rsidP="00686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00A61"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–подтвердили (отм. = отм. по журналу) – </w:t>
      </w:r>
      <w:r w:rsidR="005D63D7"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700A61"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</w:t>
      </w:r>
      <w:r w:rsidR="005D63D7"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 89</w:t>
      </w:r>
      <w:r w:rsidR="00CD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повысили (отм. &gt; отм. по журналу) –</w:t>
      </w:r>
      <w:r w:rsidR="00700A61"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учащийся 11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:rsidR="00686922" w:rsidRPr="000E1FAC" w:rsidRDefault="00686922" w:rsidP="00686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 –подтвердили (отм. = от</w:t>
      </w:r>
      <w:r w:rsidR="00CD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по журналу) – 6 учащихся 75%</w:t>
      </w:r>
      <w:r w:rsidRPr="000E1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повысили (отм. &gt; отм. по журналу) – 1 учащийся 12,5%, (отм. меньше отм. по журналу) 1 учащийся – 12,5%. </w:t>
      </w:r>
    </w:p>
    <w:p w:rsidR="0068692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</w:t>
      </w:r>
    </w:p>
    <w:p w:rsidR="00083138" w:rsidRPr="000E1FAC" w:rsidRDefault="00D41AFC" w:rsidP="00B709B1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709B1" w:rsidRPr="000E1F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Таблицы с результатов выполнения заданий</w:t>
      </w:r>
    </w:p>
    <w:p w:rsidR="00D41AFC" w:rsidRDefault="00C10295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D41AFC"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 биология</w:t>
      </w:r>
    </w:p>
    <w:p w:rsidR="004364E7" w:rsidRPr="001272D2" w:rsidRDefault="004364E7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6"/>
        <w:gridCol w:w="1276"/>
        <w:gridCol w:w="284"/>
        <w:gridCol w:w="425"/>
        <w:gridCol w:w="425"/>
        <w:gridCol w:w="425"/>
        <w:gridCol w:w="284"/>
        <w:gridCol w:w="425"/>
        <w:gridCol w:w="426"/>
        <w:gridCol w:w="425"/>
        <w:gridCol w:w="283"/>
        <w:gridCol w:w="426"/>
        <w:gridCol w:w="425"/>
        <w:gridCol w:w="425"/>
        <w:gridCol w:w="425"/>
        <w:gridCol w:w="426"/>
        <w:gridCol w:w="425"/>
        <w:gridCol w:w="425"/>
        <w:gridCol w:w="284"/>
        <w:gridCol w:w="425"/>
        <w:gridCol w:w="425"/>
        <w:gridCol w:w="425"/>
        <w:gridCol w:w="8"/>
        <w:gridCol w:w="559"/>
        <w:gridCol w:w="425"/>
      </w:tblGrid>
      <w:tr w:rsidR="00D41AFC" w:rsidRPr="001272D2" w:rsidTr="00CD050A">
        <w:tc>
          <w:tcPr>
            <w:tcW w:w="426" w:type="dxa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7946" w:type="dxa"/>
            <w:gridSpan w:val="21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559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5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D41AFC" w:rsidRPr="001272D2" w:rsidTr="00CD050A">
        <w:trPr>
          <w:cantSplit/>
          <w:trHeight w:val="1134"/>
        </w:trPr>
        <w:tc>
          <w:tcPr>
            <w:tcW w:w="426" w:type="dxa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10К1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10К2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10К3</w:t>
            </w:r>
          </w:p>
        </w:tc>
        <w:tc>
          <w:tcPr>
            <w:tcW w:w="567" w:type="dxa"/>
            <w:gridSpan w:val="2"/>
            <w:shd w:val="clear" w:color="auto" w:fill="DBE5F1"/>
            <w:textDirection w:val="btLr"/>
          </w:tcPr>
          <w:p w:rsidR="00D41AFC" w:rsidRPr="001272D2" w:rsidRDefault="00D41AFC" w:rsidP="00AD7C4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C10295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 Николай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10295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C10295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Кишиктуева Евгения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C10295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D12E96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Куну Евгений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D12E96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Малахов Данила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12E96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12E96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B4445E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Оттынтонав Глеб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25730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445E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B4445E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Тымнерачгувье Вера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445E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B4445E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Регина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B4445E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242BC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41AFC" w:rsidRPr="00F540D9" w:rsidTr="00CD050A">
        <w:tc>
          <w:tcPr>
            <w:tcW w:w="426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/>
          </w:tcPr>
          <w:p w:rsidR="00D41AFC" w:rsidRPr="001272D2" w:rsidRDefault="00C242B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Тынаранав Мария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D41AF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42BC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242BC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242BC" w:rsidRPr="00F540D9" w:rsidTr="00CD050A">
        <w:tc>
          <w:tcPr>
            <w:tcW w:w="426" w:type="dxa"/>
            <w:shd w:val="clear" w:color="auto" w:fill="DBE5F1"/>
          </w:tcPr>
          <w:p w:rsidR="00C242BC" w:rsidRPr="001272D2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/>
          </w:tcPr>
          <w:p w:rsidR="00C242BC" w:rsidRDefault="00C242BC" w:rsidP="00AD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Эккекев Елизавета</w:t>
            </w:r>
          </w:p>
        </w:tc>
        <w:tc>
          <w:tcPr>
            <w:tcW w:w="284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shd w:val="clear" w:color="auto" w:fill="DBE5F1"/>
          </w:tcPr>
          <w:p w:rsidR="00C242BC" w:rsidRPr="00F540D9" w:rsidRDefault="00C242B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D41AFC" w:rsidRPr="00F540D9" w:rsidTr="00CD050A">
        <w:trPr>
          <w:cantSplit/>
          <w:trHeight w:val="1134"/>
        </w:trPr>
        <w:tc>
          <w:tcPr>
            <w:tcW w:w="1702" w:type="dxa"/>
            <w:gridSpan w:val="2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/ по ОО (среднее значение)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8B26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C016F1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D57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D57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F540D9" w:rsidRDefault="0025730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01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0D5766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D41AFC" w:rsidRPr="00F540D9" w:rsidRDefault="0025730C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C016F1" w:rsidP="00AD7C4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C016F1" w:rsidP="00C016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D41AFC" w:rsidRPr="00F540D9" w:rsidRDefault="00D41AFC" w:rsidP="00C016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DBE5F1"/>
            <w:textDirection w:val="btLr"/>
          </w:tcPr>
          <w:p w:rsidR="00D41AFC" w:rsidRPr="00F540D9" w:rsidRDefault="00E3612D" w:rsidP="00C016F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</w:t>
            </w:r>
            <w:r w:rsidR="00D41AFC"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D41AFC" w:rsidRPr="00F540D9" w:rsidRDefault="002A7A89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</w:tbl>
    <w:p w:rsidR="0046353B" w:rsidRDefault="0046353B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41AFC" w:rsidRPr="00E3771D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Работа состояла из 10 заданий. На выполнение работы дается 45 минут. Максимальное количество баллов за работу – 29 балло</w:t>
      </w:r>
      <w:r w:rsidR="002A7A89"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Средний балл по классу – 18,2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(%). Максимальное количество баллов никто не набрал. </w:t>
      </w:r>
      <w:r w:rsidR="002A7A89"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по классу – 22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Минимальный ба</w:t>
      </w:r>
      <w:r w:rsidR="002A7A89"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лл – 13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Успешно выполнили следующие задания: 1.1, 3.1, 5,</w:t>
      </w:r>
      <w:r w:rsidR="002A7A89"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4.3, 6.1, 7.1,9.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Вызвали затруднения задания: 1.2, 1.3, 2.1,</w:t>
      </w:r>
      <w:r w:rsidR="002A7A89"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>2.2, 3.2, 4.1, 4.2,</w:t>
      </w:r>
      <w:r w:rsid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6.2, 7.2, Не выполнили задания</w:t>
      </w:r>
      <w:r w:rsidRPr="00E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под буквой К3.    </w:t>
      </w:r>
    </w:p>
    <w:p w:rsidR="001E54E2" w:rsidRDefault="001E54E2" w:rsidP="001E5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54E2" w:rsidRDefault="001E54E2" w:rsidP="001E5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 -  химия</w:t>
      </w:r>
    </w:p>
    <w:p w:rsidR="001E54E2" w:rsidRPr="001272D2" w:rsidRDefault="001E54E2" w:rsidP="001E5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1069" w:type="dxa"/>
        <w:tblInd w:w="-102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6"/>
        <w:gridCol w:w="1134"/>
        <w:gridCol w:w="283"/>
        <w:gridCol w:w="284"/>
        <w:gridCol w:w="283"/>
        <w:gridCol w:w="425"/>
        <w:gridCol w:w="377"/>
        <w:gridCol w:w="331"/>
        <w:gridCol w:w="378"/>
        <w:gridCol w:w="425"/>
        <w:gridCol w:w="283"/>
        <w:gridCol w:w="332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90"/>
        <w:gridCol w:w="7"/>
        <w:gridCol w:w="418"/>
        <w:gridCol w:w="7"/>
        <w:gridCol w:w="418"/>
        <w:gridCol w:w="7"/>
      </w:tblGrid>
      <w:tr w:rsidR="001E54E2" w:rsidRPr="001272D2" w:rsidTr="001E54E2">
        <w:tc>
          <w:tcPr>
            <w:tcW w:w="426" w:type="dxa"/>
            <w:vMerge w:val="restart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8659" w:type="dxa"/>
            <w:gridSpan w:val="24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1E54E2" w:rsidRPr="001272D2" w:rsidTr="001E54E2">
        <w:trPr>
          <w:gridAfter w:val="1"/>
          <w:wAfter w:w="7" w:type="dxa"/>
          <w:cantSplit/>
          <w:trHeight w:val="1134"/>
        </w:trPr>
        <w:tc>
          <w:tcPr>
            <w:tcW w:w="426" w:type="dxa"/>
            <w:vMerge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77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31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78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32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7.3(1)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7.3(2)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0" w:type="dxa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:rsidR="001E54E2" w:rsidRPr="001272D2" w:rsidRDefault="001E54E2" w:rsidP="0096532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Вытельгин Утаджи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Клейман Анастасия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Кымылькут Родион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Омрывака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тгаут Надежда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Сафина Раиса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Доминика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 Александр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1E54E2" w:rsidRPr="00F540D9" w:rsidTr="001E54E2">
        <w:trPr>
          <w:gridAfter w:val="1"/>
          <w:wAfter w:w="7" w:type="dxa"/>
        </w:trPr>
        <w:tc>
          <w:tcPr>
            <w:tcW w:w="426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Эттувги Кристина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1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0" w:type="dxa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shd w:val="clear" w:color="auto" w:fill="DBE5F1"/>
          </w:tcPr>
          <w:p w:rsidR="001E54E2" w:rsidRPr="00F540D9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1E54E2" w:rsidRPr="00F540D9" w:rsidTr="001E54E2">
        <w:trPr>
          <w:gridAfter w:val="1"/>
          <w:wAfter w:w="7" w:type="dxa"/>
          <w:cantSplit/>
          <w:trHeight w:val="1134"/>
        </w:trPr>
        <w:tc>
          <w:tcPr>
            <w:tcW w:w="1560" w:type="dxa"/>
            <w:gridSpan w:val="2"/>
            <w:shd w:val="clear" w:color="auto" w:fill="DBE5F1"/>
          </w:tcPr>
          <w:p w:rsidR="001E54E2" w:rsidRPr="001272D2" w:rsidRDefault="001E54E2" w:rsidP="0096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/ по ОО (среднее значение)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84" w:type="dxa"/>
            <w:shd w:val="clear" w:color="auto" w:fill="DBE5F1"/>
            <w:textDirection w:val="btLr"/>
          </w:tcPr>
          <w:p w:rsidR="001E54E2" w:rsidRPr="00F540D9" w:rsidRDefault="00D9300D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B681F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377" w:type="dxa"/>
            <w:shd w:val="clear" w:color="auto" w:fill="DBE5F1"/>
            <w:textDirection w:val="btLr"/>
          </w:tcPr>
          <w:p w:rsidR="001E54E2" w:rsidRPr="00F540D9" w:rsidRDefault="00FD4E13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31" w:type="dxa"/>
            <w:shd w:val="clear" w:color="auto" w:fill="DBE5F1"/>
            <w:textDirection w:val="btLr"/>
          </w:tcPr>
          <w:p w:rsidR="001E54E2" w:rsidRPr="00F540D9" w:rsidRDefault="00717839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378" w:type="dxa"/>
            <w:shd w:val="clear" w:color="auto" w:fill="DBE5F1"/>
            <w:textDirection w:val="btLr"/>
          </w:tcPr>
          <w:p w:rsidR="001E54E2" w:rsidRPr="00F540D9" w:rsidRDefault="00717839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717839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F540D9" w:rsidRDefault="00FD4E13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332" w:type="dxa"/>
            <w:shd w:val="clear" w:color="auto" w:fill="DBE5F1"/>
            <w:textDirection w:val="btLr"/>
          </w:tcPr>
          <w:p w:rsidR="001E54E2" w:rsidRPr="00F540D9" w:rsidRDefault="00DC2524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83" w:type="dxa"/>
            <w:shd w:val="clear" w:color="auto" w:fill="DBE5F1"/>
            <w:textDirection w:val="btLr"/>
          </w:tcPr>
          <w:p w:rsidR="001E54E2" w:rsidRPr="00F540D9" w:rsidRDefault="00FD4E13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  <w:r w:rsidR="00FD6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FD6807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96532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1C34A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1C3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6" w:type="dxa"/>
            <w:shd w:val="clear" w:color="auto" w:fill="DBE5F1"/>
            <w:textDirection w:val="btLr"/>
          </w:tcPr>
          <w:p w:rsidR="001E54E2" w:rsidRPr="00F540D9" w:rsidRDefault="001E54E2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C3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B681F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1E54E2" w:rsidRPr="00F540D9" w:rsidRDefault="001E54E2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90" w:type="dxa"/>
            <w:shd w:val="clear" w:color="auto" w:fill="DBE5F1"/>
            <w:textDirection w:val="btLr"/>
          </w:tcPr>
          <w:p w:rsidR="001E54E2" w:rsidRPr="00F540D9" w:rsidRDefault="001E54E2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:rsidR="001E54E2" w:rsidRPr="00F540D9" w:rsidRDefault="001E54E2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15,25</w:t>
            </w:r>
          </w:p>
        </w:tc>
        <w:tc>
          <w:tcPr>
            <w:tcW w:w="425" w:type="dxa"/>
            <w:gridSpan w:val="2"/>
            <w:shd w:val="clear" w:color="auto" w:fill="DBE5F1"/>
            <w:textDirection w:val="btLr"/>
          </w:tcPr>
          <w:p w:rsidR="001E54E2" w:rsidRPr="00F540D9" w:rsidRDefault="001E54E2" w:rsidP="001E54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</w:tbl>
    <w:p w:rsidR="0046353B" w:rsidRDefault="0046353B" w:rsidP="001E5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E54E2" w:rsidRPr="00CA064C" w:rsidRDefault="001E54E2" w:rsidP="001E54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6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</w:t>
      </w:r>
      <w:r w:rsidR="00375233" w:rsidRPr="00CA0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Работа состояла из </w:t>
      </w:r>
      <w:r w:rsidRPr="00CA0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заданий. На выполнение работы дается 90 минут. Максимальное количество баллов за работу 36. Средний балл по классу – 15,25. Максимальное количество баллов никто из учащихся не набрал. Максимальный балл по классу – 21, минимальный – 11. Успешно выполнили задание 7.2. Практически все задания из работы вызвали затруднения, а задание 5.2 никто из учащихся не выполнил. </w:t>
      </w:r>
    </w:p>
    <w:p w:rsidR="00787EA3" w:rsidRPr="00CA064C" w:rsidRDefault="00787EA3" w:rsidP="00D4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FC" w:rsidRPr="001272D2" w:rsidRDefault="00D41AFC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2</w:t>
      </w:r>
    </w:p>
    <w:p w:rsidR="00700A61" w:rsidRPr="00272784" w:rsidRDefault="00D41AFC" w:rsidP="002727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Анализ результатов обучающихся </w:t>
      </w:r>
      <w:r w:rsidRPr="00700A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разрезе кажд</w:t>
      </w:r>
      <w:r w:rsidR="0027278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ого предмета и каждого задания</w:t>
      </w:r>
    </w:p>
    <w:p w:rsidR="00700A61" w:rsidRPr="001272D2" w:rsidRDefault="00700A61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AFC" w:rsidRPr="001272D2" w:rsidRDefault="00F540D9" w:rsidP="00D4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D41AFC"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биология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33"/>
        <w:gridCol w:w="3488"/>
        <w:gridCol w:w="1057"/>
        <w:gridCol w:w="1591"/>
        <w:gridCol w:w="612"/>
        <w:gridCol w:w="730"/>
        <w:gridCol w:w="730"/>
        <w:gridCol w:w="612"/>
      </w:tblGrid>
      <w:tr w:rsidR="00D41AFC" w:rsidRPr="001272D2" w:rsidTr="00AD7C4B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</w:t>
            </w:r>
          </w:p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2A7A89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F87FC9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D41AFC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6D4323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22</w:t>
            </w:r>
            <w:r w:rsidR="00D41AFC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6D4323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78</w:t>
            </w:r>
            <w:r w:rsidR="00D41AFC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F87FC9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r w:rsidR="00D41AFC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F540D9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="00044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мониторинга в окружающей среде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04405F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04405F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C92E0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D41AFC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C92E0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D41AFC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C92E02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F260D4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1AFC" w:rsidRPr="001272D2" w:rsidTr="00AD7C4B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D41AFC" w:rsidRPr="001272D2" w:rsidRDefault="00D41AFC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D41AFC" w:rsidRPr="001272D2" w:rsidRDefault="00D41AFC" w:rsidP="00AD7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shd w:val="clear" w:color="auto" w:fill="DBE5F1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F260D4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D41AFC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D41AFC" w:rsidRPr="001272D2" w:rsidRDefault="00D41AFC" w:rsidP="00AD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D41AFC" w:rsidRPr="001272D2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Вывод: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540D9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одтвердили четвертную оценку – 8 учащихся (89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D41AFC" w:rsidRPr="002B56F7" w:rsidRDefault="00F540D9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 за четверть 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635BB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635BB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за ВПР – </w:t>
      </w:r>
      <w:r w:rsidR="006635BB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635BB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учащийся (11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D41AFC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</w:t>
      </w:r>
      <w:r w:rsidR="00F540D9" w:rsidRPr="002B5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еваемость – 100 %, качество – 78</w:t>
      </w:r>
      <w:r w:rsidRPr="002B5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%. </w:t>
      </w:r>
    </w:p>
    <w:p w:rsidR="0046353B" w:rsidRDefault="0046353B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353B" w:rsidRPr="002B56F7" w:rsidRDefault="0046353B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AFC" w:rsidRPr="002B56F7" w:rsidRDefault="00D41AFC" w:rsidP="006635B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Успешно выполнены следующие задания</w:t>
      </w:r>
      <w:r w:rsidR="004D1F62" w:rsidRPr="002B56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="00E3230A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1.1; 3.1; 4.2; 4.3; 5; 6.1; 7.1; </w:t>
      </w:r>
      <w:r w:rsidR="004D1F62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заданием 1.1 справились все учащиеся (100%). Они правильно определили объекты живой природы на рисунке. 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3.1 справились все учащиеся (100%). Правильно выбрали из предложенного списка прим</w:t>
      </w:r>
      <w:r w:rsidR="004008A1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 оборудования для биологических исследований в конкретных условиях.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заданием 5 справились все учащиеся (100%). Правильно </w:t>
      </w:r>
      <w:r w:rsidR="006C586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«па</w:t>
      </w:r>
      <w:r w:rsidR="0035667D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спорт» для растения и животного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классификации.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 6.1 справились все учащиеся (100%).По диаграмме</w:t>
      </w:r>
      <w:r w:rsidR="006C586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географической карте правильно определили ареал обитания животного. 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7.1 справились все учащиеся (100%). Из предложенного текста правильно вы</w:t>
      </w:r>
      <w:r w:rsidR="006C586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брали предложения, описывающие животных.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9 справились все учащиеся (100%). Правильно п</w:t>
      </w:r>
      <w:r w:rsidR="00640F98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оняли изображения правил природопользования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объяснили,</w:t>
      </w:r>
      <w:r w:rsidR="00640F98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соблюдения этих правил.</w:t>
      </w:r>
    </w:p>
    <w:p w:rsidR="0035667D" w:rsidRPr="002B56F7" w:rsidRDefault="0035667D" w:rsidP="003566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5667D" w:rsidRPr="002B56F7" w:rsidRDefault="0035667D" w:rsidP="00356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Задания, вызвавшие затруднения:</w:t>
      </w:r>
    </w:p>
    <w:p w:rsidR="00D41AFC" w:rsidRPr="002B56F7" w:rsidRDefault="00083138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1.2 справились 5 учащихся (56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%). Правильно определили признаки биологических объектов, выбрали «выпадающий» объект.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</w:t>
      </w:r>
      <w:r w:rsidR="00083138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ем 1.3 справились 6 учащихся (67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%). Правильно выбрали характеристику, которая «выпадает» из общего ряда.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</w:t>
      </w:r>
      <w:r w:rsidR="00083138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2.1 справились 7 учащихся (78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правильно определили название процесса. </w:t>
      </w:r>
    </w:p>
    <w:p w:rsidR="00D41AFC" w:rsidRPr="002B56F7" w:rsidRDefault="00083138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2.2 справилось 5</w:t>
      </w:r>
      <w:r w:rsidR="00F27844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(56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%) правильно о</w:t>
      </w:r>
      <w:r w:rsidR="00F27844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пределили по описанию биологического явления процесс и сформулировали его роль в жизни живого организма.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AFC" w:rsidRPr="002B56F7" w:rsidRDefault="00F27844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4.1 справились 6 учащихся (67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правильно определили, какое увеличение дает изображенный на рисунке микроскоп. </w:t>
      </w:r>
    </w:p>
    <w:p w:rsidR="00657779" w:rsidRPr="002B56F7" w:rsidRDefault="00657779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заданием 4.2 справилось 8 </w:t>
      </w:r>
      <w:r w:rsidR="00F27844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(89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F27844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правильно объяснили</w:t>
      </w:r>
      <w:r w:rsidR="00EA1CA1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7844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функцию</w:t>
      </w:r>
      <w:r w:rsidR="00EA1CA1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эта часть микроскопа при работе с ним.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1AFC" w:rsidRPr="002B56F7" w:rsidRDefault="00657779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10 К1 справились 5 учащихся (56%) правильно описали, какую работу выполняют люди этой профессии.</w:t>
      </w:r>
    </w:p>
    <w:p w:rsidR="00657779" w:rsidRPr="002B56F7" w:rsidRDefault="00657779" w:rsidP="00657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справились с заданиями:</w:t>
      </w:r>
    </w:p>
    <w:p w:rsidR="00657779" w:rsidRPr="002B56F7" w:rsidRDefault="00657779" w:rsidP="00657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3.2 справилось 3 учащихся (33%). Правильно определили биологический метод и оборудование, которое необходимо для биологических исследований в конкретных условиях.</w:t>
      </w:r>
    </w:p>
    <w:p w:rsidR="00D41AFC" w:rsidRPr="002B56F7" w:rsidRDefault="00EA1CA1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6.2 справился 1 учащийся (11%) правильно сделал выводы на основании проведенного анализа при работе с географической картой по распространению живого организма.</w:t>
      </w:r>
    </w:p>
    <w:p w:rsidR="00D41AFC" w:rsidRPr="002B56F7" w:rsidRDefault="00375233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заданием 10 К2 справился 1 учащийся (11%) </w:t>
      </w:r>
      <w:r w:rsidR="005D63D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определил</w:t>
      </w:r>
      <w:r w:rsidR="00D41AFC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D63D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работу выполняют люди этой профессии.</w:t>
      </w:r>
    </w:p>
    <w:p w:rsidR="00D41AFC" w:rsidRPr="002B56F7" w:rsidRDefault="00D41AFC" w:rsidP="00D4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10 К3 учащиеся не справились (100%) не смогли правильно объяснить</w:t>
      </w:r>
      <w:r w:rsidR="005D63D7"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профессия полезна обществу.</w:t>
      </w:r>
    </w:p>
    <w:p w:rsidR="00D41AFC" w:rsidRPr="002B56F7" w:rsidRDefault="00D41AFC" w:rsidP="0066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D41AFC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обратить внимание на задания, в которых учащиеся должны уметь сравнивать различные объекты живой природы и находить между ними различия;</w:t>
      </w:r>
    </w:p>
    <w:p w:rsidR="00D41AFC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повторить процессы жизнедеятельности живых организмов и функции, которые они выполняют;</w:t>
      </w:r>
    </w:p>
    <w:p w:rsidR="00D41AFC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повторить среды обитания и признаки живых организмов, соответствующие данной среде, и взаимоотношений между живыми организмами;</w:t>
      </w:r>
    </w:p>
    <w:p w:rsidR="00D41AFC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повторить знание клеточных структур, устройство увеличительных приборов;</w:t>
      </w:r>
    </w:p>
    <w:p w:rsidR="00D41AFC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профессий, связанных с применением биологических знаний.</w:t>
      </w:r>
    </w:p>
    <w:p w:rsidR="007C69A6" w:rsidRPr="002B56F7" w:rsidRDefault="00D41AFC" w:rsidP="002B56F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F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 работу с учащимися, у которых слабые работы.</w:t>
      </w:r>
    </w:p>
    <w:p w:rsidR="00231A81" w:rsidRPr="002B56F7" w:rsidRDefault="00231A81" w:rsidP="00BB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005" w:rsidRPr="001272D2" w:rsidRDefault="00BB7005" w:rsidP="00BB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 - химия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33"/>
        <w:gridCol w:w="3488"/>
        <w:gridCol w:w="1057"/>
        <w:gridCol w:w="1591"/>
        <w:gridCol w:w="612"/>
        <w:gridCol w:w="730"/>
        <w:gridCol w:w="730"/>
        <w:gridCol w:w="612"/>
      </w:tblGrid>
      <w:tr w:rsidR="00BB7005" w:rsidRPr="001272D2" w:rsidTr="00F905E7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</w:t>
            </w:r>
          </w:p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AF083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AF0835" w:rsidRDefault="00AF083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1851A1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свойства твердых, жидких, газообразных веществ, выделяя их существенные признаки;  называть соединения изученных классов неорганических веществ;  составлять формулы неорганических соединений изученных классов;  объективно оценивать информацию о веществах и химических процессах; 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1956AA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23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231A81" w:rsidP="0023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AF083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75</w:t>
            </w:r>
            <w:r w:rsidR="00BB7005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AF083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</w:t>
            </w:r>
            <w:r w:rsidR="00BB7005"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1851A1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химические и физические явления;  называть признаки и условия протекания химических реакций;  выявлять признаки, свидетельствующие о протекании химической реакции при выполнении химического опыта;  объективно оценивать информацию о веществах и химических процессах;  осознавать значение теоретических знаний по химии для практической деятельности человека.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231A81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1851A1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вычислять относительную молекулярную и молярную массы веществ;  раскрывать смысл закона Авогадро;  характеризовать вещества по составу, строению и свойствам, устанавливать причинно-следственные связи между данными характеристиками веществ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231A81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3A36B8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BB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смысл понятий «атом», «химический элемент», «простое вещество», «валентность», используя знаковую систему химии;  называть химические элементы;  объяснять физический смысл атомного (порядкового) номера химического элемента, номер</w:t>
            </w:r>
          </w:p>
          <w:p w:rsidR="00360A2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группы и периода в Периодической системе Д.И. Менделеева;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  составлять схемы строения атомов первых 20 элементов Периодической системы Д.И. Менделеева;  составлять формулы бинарных соединений.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3A36B8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3A36B8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B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5%</w:t>
            </w: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360A25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0A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вычислять массовую долю растворенного вещества в растворе;  приготовлять растворы с определенной массовой долей растворенного вещества;  грамотно обращаться с веществами в повседневной жизни;  использовать приобретенные знания для экологически грамотного поведения в окружающей среде;  объективно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информацию о веществах и химических процессах;  осознавать значение теоретических знаний по химии для практической деятельности человека; 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3A36B8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B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6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  составлять формулы бинарных соединений;  вычислять относительную молекулярную и молярную массы веществ;  вычислять массовую долю химического элемента по формуле соединения;  характеризовать физические и химические свойства простых веществ: кислорода и водорода;  характеризовать физические и химические свойства воды;  называть соединения изученных классов неорганических веществ;  характеризовать физические и химические свойства основных классов неорганических веществ: оксидов, кислот, оснований, солей;  определять принадлежность веществ к определенному классу соединений;  составлять формулы неорганических соединений изученных классов.</w:t>
            </w:r>
          </w:p>
          <w:p w:rsidR="00360A2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свойства твердых, жидких, газообразных веществ, выделяя их существенные признаки;  объективно оценивать информацию о веществах и химических процессах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3A36B8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3A36B8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BB7005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360A2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смысл понятия «химическая реакция», используя знаковую систему химии;  составлять уравнения химических реакций;  определять тип химических реакций;  характеризовать физические и химические свойства простых веществ: кислорода и водорода;  получать, собирать кислород и водород;  характеризовать физические и химические свойства воды;  характеризовать физические и химические свойства основных классов неорганических веществ: оксид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ов, кислот, оснований, солей;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проводить опыты, подтверждающие химические свойства изученных к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лассов неорганических веществ;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взаимосвязь между классами неорганических сое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динений;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со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блюдать правила безопасной работы при проведении 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опытов;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лабораторным 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и посудой;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>характеризовать вещества по сос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таву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>, строению и свойствам, устанав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ливать причинно-следственные связи между данными характеристи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ками вещества;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уравнения реакций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>, соответствующих последователь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ности превращений неорганичес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ких веществ различных классов;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>спользовать приобретенные ключе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>вые компетенции при выполнении проектов и учебно-исследовательских задач по изучению свойств, способов полу</w:t>
            </w:r>
            <w:r w:rsidR="00AF0835"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чения и распознавания веществ; </w:t>
            </w: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объективно оценивать информацию о веществах и химических процесса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7C6D6D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BB7005"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8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AF083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грамотно обращаться с веществами в повседневной жизни;  объективно оценивать информацию о веществах и химических процессах;  осознавать значение теоретических знаний по химии для практической деятельности человек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C6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98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B7005" w:rsidRPr="001272D2" w:rsidTr="00F905E7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BB7005" w:rsidRPr="00C804EB" w:rsidRDefault="00AF0835" w:rsidP="001F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4EB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правила безопасной работы при проведении опытов;  пользоваться лабораторным оборудованием и посудой;  оценивать влияние химического загрязнения окружающей среды на организм человека;  грамотно обращаться с веществами в повседневной жизни;  использовать приобретенные знания для экологически грамотного поведения в окружающей среде;  объективно оценивать информацию о веществах и химических процессах;  критически относиться к псевдонаучной информации, недобросовестной рекламе в средствах массовой информации;  осознавать значение теоретических знаний по химии для практической деятельности человека;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BB7005" w:rsidRPr="001272D2" w:rsidRDefault="00BB7005" w:rsidP="00F9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7C6D6D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B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8%</w:t>
            </w: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BB7005" w:rsidRPr="001272D2" w:rsidRDefault="00BB7005" w:rsidP="00F9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BB7005" w:rsidRPr="001272D2" w:rsidRDefault="00BB7005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BB7005" w:rsidRPr="00983EA6" w:rsidRDefault="00BB7005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E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Вывод:</w:t>
      </w:r>
      <w:r w:rsidRPr="0098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AD8" w:rsidRPr="00983E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Подтвердили оценки за четверть</w:t>
      </w:r>
      <w:r w:rsidR="00004068" w:rsidRPr="0098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учащихся (75%), один учащийся не подтвердил четверную оценку (12,5%), один учащийся повысил оценку за ВПР (12,5%). Успеваемость 100%. Качество знаний – 25%. </w:t>
      </w:r>
    </w:p>
    <w:p w:rsidR="004C18CF" w:rsidRPr="00DF1566" w:rsidRDefault="00044B39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B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Успешно выполнили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7.2 </w:t>
      </w:r>
      <w:r w:rsidR="004C18CF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8 учащихся (100%) правильно классифицировали химические реакции.</w:t>
      </w:r>
    </w:p>
    <w:p w:rsidR="00A55CAA" w:rsidRPr="00DF1566" w:rsidRDefault="00A55CAA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1.1 выполнили 4 учащихся (50%) правильно определили по рисунку чистые химические вещества и смеси из трех предложенных, остальные учащиеся не справились с данным заданием.</w:t>
      </w:r>
    </w:p>
    <w:p w:rsidR="00E66323" w:rsidRPr="00DF1566" w:rsidRDefault="00A55CAA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Задание 1.2 выполнили 3 учащихся (</w:t>
      </w:r>
      <w:r w:rsidR="00E66323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37,5%) правильно выявили индивидуальные химические вещества в составе смесей и записали химические формулы, остальные учащиеся не справились с заданием.</w:t>
      </w:r>
    </w:p>
    <w:p w:rsidR="00E66323" w:rsidRPr="00DF1566" w:rsidRDefault="00E6632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2.1 выполнили 6 учащихся (75%) правильно усвоили различие между химическими реакциями и физическими явлениями, остальные не справились.</w:t>
      </w:r>
    </w:p>
    <w:p w:rsidR="00E66323" w:rsidRPr="00DF1566" w:rsidRDefault="00E6632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2.2 выполнил 1 учащийся (12,5%) правильно выявил и назвал признаки протекания химических реакций, остальные не справились с заданием.</w:t>
      </w:r>
    </w:p>
    <w:p w:rsidR="001D6890" w:rsidRPr="00DF1566" w:rsidRDefault="00E6632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3.1 выполнили </w:t>
      </w:r>
      <w:r w:rsidR="001D6890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4 учащихся (50%) правильно рассчитали молярную массу газообразного вещества по его химической формуле, остальные не справились.</w:t>
      </w:r>
    </w:p>
    <w:p w:rsidR="001D6890" w:rsidRPr="00DF1566" w:rsidRDefault="001D6890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3.2 выполнили 5 учащихся(62,5%) правильно определили плотность газов по воздуху и каким газом нужно заполнить воздушный шарик, остальные не справились с заданием.</w:t>
      </w:r>
    </w:p>
    <w:p w:rsidR="009C5A93" w:rsidRPr="00DF1566" w:rsidRDefault="001D6890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4.1 выполнили 3 учащихся (37,5%) правильно усвоили основные представления о составе и</w:t>
      </w:r>
      <w:r w:rsidR="009C5A93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строении атома и физический смысл порядкового номера элемента, остальные не справились с заданием.</w:t>
      </w:r>
    </w:p>
    <w:p w:rsidR="009C5A93" w:rsidRPr="00DF1566" w:rsidRDefault="009C5A9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4.2  выполнили 3 учащихся (37,5%) правильно охарактеризовали положение заданных химических элементов в Периодической системе Д.И. Менделеева, остальные не справились с заданием.</w:t>
      </w:r>
    </w:p>
    <w:p w:rsidR="009C5A93" w:rsidRPr="00DF1566" w:rsidRDefault="009C5A9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4.3 выполнили 3 учащихся (37,5%) правильно определили металлические и неметаллические свойства простых веществ, образованных указанными химическими элементами, остальные не справились с заданием.</w:t>
      </w:r>
    </w:p>
    <w:p w:rsidR="00262411" w:rsidRPr="00DF1566" w:rsidRDefault="009C5A93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4.4 выполнил 1 учащийся (12,5%) правильно составил формулы высших оксидов для предложенных химических элементов, остальные не справились с заданием. </w:t>
      </w:r>
    </w:p>
    <w:p w:rsidR="00262411" w:rsidRPr="00DF1566" w:rsidRDefault="00262411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5.1 выполнили 3 учащихся ((37,5%) правильно рассчитали «массовую долю» используя предложенную таблицу, остальные не справились с заданием.</w:t>
      </w:r>
    </w:p>
    <w:p w:rsidR="00714BE7" w:rsidRPr="00DF1566" w:rsidRDefault="00714BE7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6.1 выполнили 2 учащихся (25%) правильно составили химические формулы указанных веществ по их названиям, остальные учащиеся не справились с заданием.</w:t>
      </w:r>
    </w:p>
    <w:p w:rsidR="00714BE7" w:rsidRPr="00DF1566" w:rsidRDefault="00714BE7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6.2 выполнили 7 учащихся (87,55) правильно по описанию</w:t>
      </w:r>
      <w:r w:rsidR="00373999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свойств определили вещество, остальные не справились с заданием.</w:t>
      </w:r>
    </w:p>
    <w:p w:rsidR="00373999" w:rsidRPr="00DF1566" w:rsidRDefault="00373999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6.3 выполнили 6 учащихся (75%) правильно классифицировали химические вещества, остальные не справились</w:t>
      </w:r>
      <w:r w:rsidR="000034E9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заданием</w:t>
      </w: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3999" w:rsidRPr="00DF1566" w:rsidRDefault="00373999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6.4 выполнили 2 учащихся (25%) правильно рассчитали массовую долю элемента в сложном соединении, остальные не справились</w:t>
      </w:r>
      <w:r w:rsidR="000034E9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заданием</w:t>
      </w: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3999" w:rsidRPr="00DF1566" w:rsidRDefault="00373999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6.5 выполнили 5 учащихся (62,5%) правильно произвели расчеты, связанные с использованием понятий «моль», «</w:t>
      </w:r>
      <w:r w:rsidR="000034E9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молярная масса», «молярный объём», «количество вещества», «постоянная Авогадро», остальные не справились с заданием.</w:t>
      </w:r>
    </w:p>
    <w:p w:rsidR="000034E9" w:rsidRPr="00DF1566" w:rsidRDefault="000034E9" w:rsidP="00983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7.1 выполнили 4 учащихся (50%) правильно составили уравнения реакций по словесным описаниям и уравняли уравнения, остальные не справились с заданием.</w:t>
      </w:r>
    </w:p>
    <w:p w:rsidR="00796F4E" w:rsidRPr="00DF1566" w:rsidRDefault="00796F4E" w:rsidP="00983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7.3 (1) выполнили 6 учащихся (75%) правильно определили прибор, изображенный на рисунке, с помощью которог</w:t>
      </w:r>
      <w:r w:rsidR="00983EA6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можно разделить предложенные </w:t>
      </w: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вещества, остальные не справились с заданием.</w:t>
      </w:r>
    </w:p>
    <w:p w:rsidR="00796F4E" w:rsidRPr="00DF1566" w:rsidRDefault="00796F4E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7.3 (2) выполнил 1 учащийся (12,5%) правильно объяснил, почему нельзя использовать другой при</w:t>
      </w:r>
      <w:r w:rsidR="002D15DE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бор.</w:t>
      </w:r>
    </w:p>
    <w:p w:rsidR="002D15DE" w:rsidRPr="00DF1566" w:rsidRDefault="002D15DE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8 выполнили 6 учащихся (75%) пр</w:t>
      </w:r>
      <w:r w:rsidR="00983EA6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авильно установили соответствие</w:t>
      </w: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«веществом» и «применением», остальные не справились с заданием.</w:t>
      </w:r>
    </w:p>
    <w:p w:rsidR="00A55CAA" w:rsidRPr="00DF1566" w:rsidRDefault="002D15DE" w:rsidP="00BB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9 выполнили 7 учащихся (87,5%) правильно выбрали несколько суждений из четырех предложенных, связанных с правилами поведения в химической лаборатории и безопасного обращения с химическими веществами в повседневной жизни.</w:t>
      </w:r>
    </w:p>
    <w:p w:rsidR="004C18CF" w:rsidRPr="00DF1566" w:rsidRDefault="004C18CF" w:rsidP="004C1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5.2 не выполнили все 8 учащихся (100%) не смогли рассчитать суточную норму органических соединений, полученных во время обеда.</w:t>
      </w:r>
    </w:p>
    <w:p w:rsidR="004C18CF" w:rsidRPr="00DF1566" w:rsidRDefault="004C18CF" w:rsidP="00DF156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F1566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5971CC" w:rsidRPr="00DF1566" w:rsidRDefault="005971CC" w:rsidP="00DF156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обратить внимание на задания, в которых учащиеся должны уметь </w:t>
      </w:r>
      <w:r w:rsidR="003F49EB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чистые химические вещества и смеси и как разделить вещества в составе смесей, записывать химические формулы известных химических соединений;</w:t>
      </w:r>
    </w:p>
    <w:p w:rsidR="005971CC" w:rsidRPr="00DF1566" w:rsidRDefault="003F49EB" w:rsidP="00DF156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повторить, как учащиеся усвоили различие между химическими реакциями и физическими явлениями и правильно называть признаки протекания химических реакций</w:t>
      </w:r>
      <w:r w:rsidR="005971CC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71CC" w:rsidRPr="00DF1566" w:rsidRDefault="003F49EB" w:rsidP="00DF156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повторить решение задач связанные с использованием понятий «моль», «молярная масса», «молярный объём», «количество вещества», «постоянная Авогадро»;</w:t>
      </w:r>
    </w:p>
    <w:p w:rsidR="005971CC" w:rsidRPr="00DF1566" w:rsidRDefault="005971CC" w:rsidP="00DF156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повторит</w:t>
      </w:r>
      <w:r w:rsidR="00385F7D"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>ь составление уравнений химических реакций по словесному описанию и расставлять коэффициенты в уравнениях химических реакций.</w:t>
      </w:r>
    </w:p>
    <w:p w:rsidR="005971CC" w:rsidRPr="00BB7005" w:rsidRDefault="005971CC" w:rsidP="00DF156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продолжить </w:t>
      </w:r>
      <w:r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 учащимися, у которых слабые работы.</w:t>
      </w:r>
    </w:p>
    <w:p w:rsidR="004C18CF" w:rsidRDefault="004C18CF">
      <w:pPr>
        <w:rPr>
          <w:sz w:val="26"/>
          <w:szCs w:val="26"/>
        </w:rPr>
      </w:pPr>
    </w:p>
    <w:p w:rsidR="00C94E9E" w:rsidRPr="007A74A9" w:rsidRDefault="00C94E9E" w:rsidP="00C94E9E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A9">
        <w:rPr>
          <w:sz w:val="24"/>
          <w:szCs w:val="24"/>
        </w:rPr>
        <w:t xml:space="preserve">      </w:t>
      </w:r>
      <w:r w:rsidRPr="007A7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выводы:</w:t>
      </w:r>
    </w:p>
    <w:p w:rsidR="00C94E9E" w:rsidRPr="007A74A9" w:rsidRDefault="00C94E9E" w:rsidP="00C94E9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работ показал </w:t>
      </w:r>
      <w:r w:rsidR="00945A1D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положительную 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динамику уровня качества знаний </w:t>
      </w:r>
      <w:r w:rsidR="005976EE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биологии 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945A1D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5-х классах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5A1D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2021 годом качество знаний увеличилось </w:t>
      </w:r>
      <w:r w:rsidR="00F438AE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28 процентов.</w:t>
      </w:r>
    </w:p>
    <w:p w:rsidR="00714AF4" w:rsidRPr="007A74A9" w:rsidRDefault="00714AF4" w:rsidP="00C94E9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8 классе по </w:t>
      </w:r>
      <w:r w:rsidR="006343CB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43CB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</w:t>
      </w:r>
      <w:r w:rsidR="006343CB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 знаний понизился </w:t>
      </w:r>
      <w:r w:rsidR="00486190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5 процентов в сравнении с итогами </w:t>
      </w:r>
      <w:r w:rsidR="00486190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486190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четверти 2023г.</w:t>
      </w:r>
    </w:p>
    <w:p w:rsidR="00C94E9E" w:rsidRPr="007A74A9" w:rsidRDefault="00C94E9E" w:rsidP="004B7F0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="004B7F01"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класса</w:t>
      </w:r>
      <w:r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показали слабое </w:t>
      </w:r>
      <w:r w:rsidR="004B7F01"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коммуникации.</w:t>
      </w:r>
    </w:p>
    <w:p w:rsidR="005D0966" w:rsidRPr="007A74A9" w:rsidRDefault="005D0966" w:rsidP="004B7F0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8 класса по химии плохо справились с </w:t>
      </w:r>
      <w:r w:rsidR="001706FF" w:rsidRPr="007A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заданиями на </w:t>
      </w:r>
      <w:r w:rsidRPr="007A74A9">
        <w:rPr>
          <w:rFonts w:ascii="Times New Roman" w:hAnsi="Times New Roman" w:cs="Times New Roman"/>
          <w:sz w:val="24"/>
          <w:szCs w:val="24"/>
        </w:rPr>
        <w:t>вычисл</w:t>
      </w:r>
      <w:r w:rsidR="001706FF" w:rsidRPr="007A74A9">
        <w:rPr>
          <w:rFonts w:ascii="Times New Roman" w:hAnsi="Times New Roman" w:cs="Times New Roman"/>
          <w:sz w:val="24"/>
          <w:szCs w:val="24"/>
        </w:rPr>
        <w:t>ение</w:t>
      </w:r>
      <w:r w:rsidRPr="007A74A9">
        <w:rPr>
          <w:rFonts w:ascii="Times New Roman" w:hAnsi="Times New Roman" w:cs="Times New Roman"/>
          <w:sz w:val="24"/>
          <w:szCs w:val="24"/>
        </w:rPr>
        <w:t xml:space="preserve"> массов</w:t>
      </w:r>
      <w:r w:rsidR="004103DC" w:rsidRPr="007A74A9">
        <w:rPr>
          <w:rFonts w:ascii="Times New Roman" w:hAnsi="Times New Roman" w:cs="Times New Roman"/>
          <w:sz w:val="24"/>
          <w:szCs w:val="24"/>
        </w:rPr>
        <w:t>ой доли</w:t>
      </w:r>
      <w:r w:rsidRPr="007A74A9">
        <w:rPr>
          <w:rFonts w:ascii="Times New Roman" w:hAnsi="Times New Roman" w:cs="Times New Roman"/>
          <w:sz w:val="24"/>
          <w:szCs w:val="24"/>
        </w:rPr>
        <w:t xml:space="preserve"> растворенного вещества в растворе</w:t>
      </w:r>
      <w:r w:rsidR="001706FF" w:rsidRPr="007A74A9">
        <w:rPr>
          <w:rFonts w:ascii="Times New Roman" w:hAnsi="Times New Roman" w:cs="Times New Roman"/>
          <w:sz w:val="24"/>
          <w:szCs w:val="24"/>
        </w:rPr>
        <w:t>, объяснение физического смысла атомного (порядкового) номера химического элемента.</w:t>
      </w:r>
    </w:p>
    <w:p w:rsidR="00C94E9E" w:rsidRPr="007A74A9" w:rsidRDefault="00C94E9E" w:rsidP="00C94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94E9E" w:rsidRPr="00044B39" w:rsidRDefault="00044B39" w:rsidP="00C94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Рекомендации:</w:t>
      </w:r>
    </w:p>
    <w:p w:rsidR="00C94E9E" w:rsidRPr="007A74A9" w:rsidRDefault="00C94E9E" w:rsidP="00C94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A74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В целях совершенствования процесса обучения и повышения качества подготовки учащихся по </w:t>
      </w:r>
      <w:r w:rsidR="00C867CD" w:rsidRPr="007A74A9">
        <w:rPr>
          <w:rFonts w:ascii="Times New Roman" w:eastAsia="Calibri" w:hAnsi="Times New Roman" w:cs="Times New Roman"/>
          <w:color w:val="000000"/>
          <w:sz w:val="24"/>
          <w:szCs w:val="24"/>
        </w:rPr>
        <w:t>биологии и химии</w:t>
      </w:r>
      <w:r w:rsidRPr="007A74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рекомендуется: </w:t>
      </w:r>
    </w:p>
    <w:p w:rsidR="00C94E9E" w:rsidRPr="007A74A9" w:rsidRDefault="00C94E9E" w:rsidP="00C94E9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Обсудить результаты ВПР-2023 на заседании МО и педагогическом совете.</w:t>
      </w:r>
    </w:p>
    <w:p w:rsidR="00C94E9E" w:rsidRPr="007A74A9" w:rsidRDefault="00C94E9E" w:rsidP="00590223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Учителю-предметнику:</w:t>
      </w:r>
    </w:p>
    <w:p w:rsidR="00C867CD" w:rsidRPr="007A74A9" w:rsidRDefault="00C94E9E" w:rsidP="00590223">
      <w:pPr>
        <w:pStyle w:val="a5"/>
        <w:numPr>
          <w:ilvl w:val="1"/>
          <w:numId w:val="11"/>
        </w:numPr>
        <w:spacing w:after="200"/>
        <w:jc w:val="both"/>
      </w:pPr>
      <w:r w:rsidRPr="007A74A9">
        <w:t>Решать учебные задачи на основе предметных знаний и умений, а также универсальных учебных действий на межпредметной основе.</w:t>
      </w:r>
    </w:p>
    <w:p w:rsidR="00C867CD" w:rsidRPr="007A74A9" w:rsidRDefault="00C94E9E" w:rsidP="00590223">
      <w:pPr>
        <w:pStyle w:val="a5"/>
        <w:numPr>
          <w:ilvl w:val="1"/>
          <w:numId w:val="11"/>
        </w:numPr>
        <w:spacing w:after="200"/>
        <w:jc w:val="both"/>
      </w:pPr>
      <w:r w:rsidRPr="007A74A9">
        <w:t xml:space="preserve">Включать в содержание уроков задания практического характера и задания, направленные на развитие логического мышления. </w:t>
      </w:r>
    </w:p>
    <w:p w:rsidR="00590223" w:rsidRPr="007A74A9" w:rsidRDefault="00C94E9E" w:rsidP="00590223">
      <w:pPr>
        <w:pStyle w:val="a5"/>
        <w:numPr>
          <w:ilvl w:val="1"/>
          <w:numId w:val="11"/>
        </w:numPr>
        <w:spacing w:after="200"/>
        <w:jc w:val="both"/>
      </w:pPr>
      <w:r w:rsidRPr="007A74A9">
        <w:t>При планировании уроков избегать однообразной формулировки заданий, обучать школьников разным способам выполнения задания; предлагать обучающимся объяснять выполнение задания, доказывать, почему ими выбран тот или иной способ действия.</w:t>
      </w:r>
    </w:p>
    <w:p w:rsidR="00590223" w:rsidRPr="007A74A9" w:rsidRDefault="00C94E9E" w:rsidP="00590223">
      <w:pPr>
        <w:pStyle w:val="a5"/>
        <w:numPr>
          <w:ilvl w:val="1"/>
          <w:numId w:val="11"/>
        </w:numPr>
        <w:spacing w:after="200"/>
        <w:jc w:val="both"/>
      </w:pPr>
      <w:r w:rsidRPr="007A74A9">
        <w:rPr>
          <w:color w:val="000000"/>
        </w:rPr>
        <w:t>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C94E9E" w:rsidRPr="007A74A9" w:rsidRDefault="00C94E9E" w:rsidP="00590223">
      <w:pPr>
        <w:pStyle w:val="a5"/>
        <w:numPr>
          <w:ilvl w:val="1"/>
          <w:numId w:val="11"/>
        </w:numPr>
        <w:spacing w:after="200"/>
        <w:jc w:val="both"/>
      </w:pPr>
      <w:r w:rsidRPr="007A74A9">
        <w:rPr>
          <w:color w:val="000000"/>
        </w:rPr>
        <w:t>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C94E9E" w:rsidRPr="007A74A9" w:rsidRDefault="00C94E9E" w:rsidP="00C94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3. Классным руководителям 6 </w:t>
      </w:r>
      <w:r w:rsidR="00590223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8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классов:</w:t>
      </w:r>
    </w:p>
    <w:p w:rsidR="00C94E9E" w:rsidRPr="007A74A9" w:rsidRDefault="00C94E9E" w:rsidP="00C94E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3.1.  Довести до сведения родит</w:t>
      </w:r>
      <w:r w:rsidR="00A84401"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 результаты ВПР в срок до 25</w:t>
      </w:r>
      <w:r w:rsidRPr="007A7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.04.2023г.</w:t>
      </w:r>
    </w:p>
    <w:p w:rsidR="00C94E9E" w:rsidRPr="007A74A9" w:rsidRDefault="00C94E9E" w:rsidP="00C94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9E" w:rsidRPr="007A74A9" w:rsidRDefault="00C94E9E" w:rsidP="00C94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9E" w:rsidRPr="007A74A9" w:rsidRDefault="00C94E9E" w:rsidP="00C94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9E" w:rsidRPr="007A74A9" w:rsidRDefault="00C94E9E" w:rsidP="00C94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9E" w:rsidRPr="007A74A9" w:rsidRDefault="00A84401" w:rsidP="00C94E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24</w:t>
      </w:r>
      <w:r w:rsidR="00C94E9E" w:rsidRPr="007A74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.04.2023г.                             заместитель директора по УВР                       Г. И. Недугова</w:t>
      </w:r>
    </w:p>
    <w:p w:rsidR="00C94E9E" w:rsidRPr="007A74A9" w:rsidRDefault="00C94E9E" w:rsidP="00C94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9E" w:rsidRPr="004C18CF" w:rsidRDefault="00C94E9E">
      <w:pPr>
        <w:rPr>
          <w:sz w:val="26"/>
          <w:szCs w:val="26"/>
        </w:rPr>
      </w:pPr>
    </w:p>
    <w:sectPr w:rsidR="00C94E9E" w:rsidRPr="004C18CF" w:rsidSect="00AD7C4B">
      <w:footerReference w:type="default" r:id="rId8"/>
      <w:pgSz w:w="11906" w:h="16838"/>
      <w:pgMar w:top="851" w:right="851" w:bottom="56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B8" w:rsidRDefault="002F7DB8" w:rsidP="00651E8D">
      <w:pPr>
        <w:spacing w:after="0" w:line="240" w:lineRule="auto"/>
      </w:pPr>
      <w:r>
        <w:separator/>
      </w:r>
    </w:p>
  </w:endnote>
  <w:endnote w:type="continuationSeparator" w:id="0">
    <w:p w:rsidR="002F7DB8" w:rsidRDefault="002F7DB8" w:rsidP="0065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05817"/>
      <w:docPartObj>
        <w:docPartGallery w:val="Page Numbers (Bottom of Page)"/>
        <w:docPartUnique/>
      </w:docPartObj>
    </w:sdtPr>
    <w:sdtContent>
      <w:p w:rsidR="00191B21" w:rsidRDefault="00191B2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708">
          <w:rPr>
            <w:noProof/>
          </w:rPr>
          <w:t>18</w:t>
        </w:r>
        <w:r>
          <w:fldChar w:fldCharType="end"/>
        </w:r>
      </w:p>
    </w:sdtContent>
  </w:sdt>
  <w:p w:rsidR="00191B21" w:rsidRDefault="00191B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B8" w:rsidRDefault="002F7DB8" w:rsidP="00651E8D">
      <w:pPr>
        <w:spacing w:after="0" w:line="240" w:lineRule="auto"/>
      </w:pPr>
      <w:r>
        <w:separator/>
      </w:r>
    </w:p>
  </w:footnote>
  <w:footnote w:type="continuationSeparator" w:id="0">
    <w:p w:rsidR="002F7DB8" w:rsidRDefault="002F7DB8" w:rsidP="00651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C17E1"/>
    <w:multiLevelType w:val="hybridMultilevel"/>
    <w:tmpl w:val="545A6C58"/>
    <w:lvl w:ilvl="0" w:tplc="FBDCE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A80054"/>
    <w:multiLevelType w:val="hybridMultilevel"/>
    <w:tmpl w:val="AE58F040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61FFA"/>
    <w:multiLevelType w:val="hybridMultilevel"/>
    <w:tmpl w:val="EAFE92E8"/>
    <w:lvl w:ilvl="0" w:tplc="286AD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A19D6"/>
    <w:multiLevelType w:val="multilevel"/>
    <w:tmpl w:val="D2B058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10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AFC"/>
    <w:rsid w:val="000033C9"/>
    <w:rsid w:val="000034E9"/>
    <w:rsid w:val="00004068"/>
    <w:rsid w:val="00037AD8"/>
    <w:rsid w:val="0004405F"/>
    <w:rsid w:val="00044B39"/>
    <w:rsid w:val="000813F1"/>
    <w:rsid w:val="00083138"/>
    <w:rsid w:val="000906A7"/>
    <w:rsid w:val="000A55A6"/>
    <w:rsid w:val="000B17CF"/>
    <w:rsid w:val="000C4128"/>
    <w:rsid w:val="000D5766"/>
    <w:rsid w:val="000E1FAC"/>
    <w:rsid w:val="00151D4A"/>
    <w:rsid w:val="001706FF"/>
    <w:rsid w:val="001851A1"/>
    <w:rsid w:val="00191B21"/>
    <w:rsid w:val="001956AA"/>
    <w:rsid w:val="001B681F"/>
    <w:rsid w:val="001C34A8"/>
    <w:rsid w:val="001D6890"/>
    <w:rsid w:val="001E54E2"/>
    <w:rsid w:val="001F0E78"/>
    <w:rsid w:val="00231A81"/>
    <w:rsid w:val="00252924"/>
    <w:rsid w:val="0025730C"/>
    <w:rsid w:val="00262411"/>
    <w:rsid w:val="00272784"/>
    <w:rsid w:val="0028544B"/>
    <w:rsid w:val="00292247"/>
    <w:rsid w:val="002A7A89"/>
    <w:rsid w:val="002B56F7"/>
    <w:rsid w:val="002B6D86"/>
    <w:rsid w:val="002D15DE"/>
    <w:rsid w:val="002E440F"/>
    <w:rsid w:val="002F7DB8"/>
    <w:rsid w:val="003447CB"/>
    <w:rsid w:val="00355810"/>
    <w:rsid w:val="0035667D"/>
    <w:rsid w:val="00360A25"/>
    <w:rsid w:val="00363341"/>
    <w:rsid w:val="00373999"/>
    <w:rsid w:val="00375233"/>
    <w:rsid w:val="00375F18"/>
    <w:rsid w:val="00385F7D"/>
    <w:rsid w:val="003A2E5D"/>
    <w:rsid w:val="003A36B8"/>
    <w:rsid w:val="003A6083"/>
    <w:rsid w:val="003C12F2"/>
    <w:rsid w:val="003C3419"/>
    <w:rsid w:val="003F49EB"/>
    <w:rsid w:val="003F5F6D"/>
    <w:rsid w:val="004008A1"/>
    <w:rsid w:val="004017DE"/>
    <w:rsid w:val="004103DC"/>
    <w:rsid w:val="004364E7"/>
    <w:rsid w:val="0046353B"/>
    <w:rsid w:val="00486190"/>
    <w:rsid w:val="004B7F01"/>
    <w:rsid w:val="004C18CF"/>
    <w:rsid w:val="004D1F62"/>
    <w:rsid w:val="00546E7F"/>
    <w:rsid w:val="00590223"/>
    <w:rsid w:val="00594173"/>
    <w:rsid w:val="005971CC"/>
    <w:rsid w:val="005976EE"/>
    <w:rsid w:val="005B2C14"/>
    <w:rsid w:val="005D0966"/>
    <w:rsid w:val="005D1708"/>
    <w:rsid w:val="005D63D7"/>
    <w:rsid w:val="00627170"/>
    <w:rsid w:val="006343CB"/>
    <w:rsid w:val="00640F98"/>
    <w:rsid w:val="00651E8D"/>
    <w:rsid w:val="00653061"/>
    <w:rsid w:val="00657779"/>
    <w:rsid w:val="006635BB"/>
    <w:rsid w:val="00686922"/>
    <w:rsid w:val="00690A8E"/>
    <w:rsid w:val="006A465D"/>
    <w:rsid w:val="006B5E34"/>
    <w:rsid w:val="006C00D0"/>
    <w:rsid w:val="006C5867"/>
    <w:rsid w:val="006D0C6A"/>
    <w:rsid w:val="006D4323"/>
    <w:rsid w:val="006E55B6"/>
    <w:rsid w:val="00700A61"/>
    <w:rsid w:val="00704DA3"/>
    <w:rsid w:val="00714AF4"/>
    <w:rsid w:val="00714BE7"/>
    <w:rsid w:val="00717839"/>
    <w:rsid w:val="00745EC7"/>
    <w:rsid w:val="00787EA3"/>
    <w:rsid w:val="00796F4E"/>
    <w:rsid w:val="007A74A9"/>
    <w:rsid w:val="007C69A6"/>
    <w:rsid w:val="007C6D6D"/>
    <w:rsid w:val="00855785"/>
    <w:rsid w:val="008827AB"/>
    <w:rsid w:val="008B2610"/>
    <w:rsid w:val="008E7506"/>
    <w:rsid w:val="009129A1"/>
    <w:rsid w:val="00945A1D"/>
    <w:rsid w:val="00945CC3"/>
    <w:rsid w:val="00960B72"/>
    <w:rsid w:val="00965322"/>
    <w:rsid w:val="0098132B"/>
    <w:rsid w:val="00983EA6"/>
    <w:rsid w:val="009B7B16"/>
    <w:rsid w:val="009C1E7E"/>
    <w:rsid w:val="009C5A93"/>
    <w:rsid w:val="009D1550"/>
    <w:rsid w:val="009D6896"/>
    <w:rsid w:val="009F6471"/>
    <w:rsid w:val="00A012F7"/>
    <w:rsid w:val="00A20780"/>
    <w:rsid w:val="00A26813"/>
    <w:rsid w:val="00A521E0"/>
    <w:rsid w:val="00A55CAA"/>
    <w:rsid w:val="00A84401"/>
    <w:rsid w:val="00AA7728"/>
    <w:rsid w:val="00AC7021"/>
    <w:rsid w:val="00AD7C4B"/>
    <w:rsid w:val="00AE4054"/>
    <w:rsid w:val="00AE5DCF"/>
    <w:rsid w:val="00AF0835"/>
    <w:rsid w:val="00AF27C9"/>
    <w:rsid w:val="00B4445E"/>
    <w:rsid w:val="00B46AD9"/>
    <w:rsid w:val="00B709B1"/>
    <w:rsid w:val="00B8031A"/>
    <w:rsid w:val="00B87545"/>
    <w:rsid w:val="00B95065"/>
    <w:rsid w:val="00BB7005"/>
    <w:rsid w:val="00BC11A2"/>
    <w:rsid w:val="00BC7DC7"/>
    <w:rsid w:val="00BD44EB"/>
    <w:rsid w:val="00C016F1"/>
    <w:rsid w:val="00C032E1"/>
    <w:rsid w:val="00C07E09"/>
    <w:rsid w:val="00C10295"/>
    <w:rsid w:val="00C11C9B"/>
    <w:rsid w:val="00C221B4"/>
    <w:rsid w:val="00C242BC"/>
    <w:rsid w:val="00C804EB"/>
    <w:rsid w:val="00C867CD"/>
    <w:rsid w:val="00C92E02"/>
    <w:rsid w:val="00C94E9E"/>
    <w:rsid w:val="00CA064C"/>
    <w:rsid w:val="00CD050A"/>
    <w:rsid w:val="00D04245"/>
    <w:rsid w:val="00D12E96"/>
    <w:rsid w:val="00D361D3"/>
    <w:rsid w:val="00D41AFC"/>
    <w:rsid w:val="00D61648"/>
    <w:rsid w:val="00D9300D"/>
    <w:rsid w:val="00DC2524"/>
    <w:rsid w:val="00DC3A7F"/>
    <w:rsid w:val="00DE4C5B"/>
    <w:rsid w:val="00DE54C6"/>
    <w:rsid w:val="00DF1566"/>
    <w:rsid w:val="00DF4A34"/>
    <w:rsid w:val="00E1578D"/>
    <w:rsid w:val="00E3230A"/>
    <w:rsid w:val="00E3612D"/>
    <w:rsid w:val="00E3771D"/>
    <w:rsid w:val="00E6405D"/>
    <w:rsid w:val="00E66323"/>
    <w:rsid w:val="00E81468"/>
    <w:rsid w:val="00EA1CA1"/>
    <w:rsid w:val="00EC17E5"/>
    <w:rsid w:val="00ED1538"/>
    <w:rsid w:val="00F260D4"/>
    <w:rsid w:val="00F27844"/>
    <w:rsid w:val="00F438AE"/>
    <w:rsid w:val="00F540D9"/>
    <w:rsid w:val="00F87FC9"/>
    <w:rsid w:val="00F905E7"/>
    <w:rsid w:val="00FC19B8"/>
    <w:rsid w:val="00FD4E13"/>
    <w:rsid w:val="00FD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6F60F"/>
  <w15:docId w15:val="{459FECD6-81AD-423F-8806-0EE40753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A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AFC"/>
  </w:style>
  <w:style w:type="paragraph" w:styleId="a3">
    <w:name w:val="Document Map"/>
    <w:basedOn w:val="a"/>
    <w:link w:val="a4"/>
    <w:uiPriority w:val="99"/>
    <w:semiHidden/>
    <w:unhideWhenUsed/>
    <w:rsid w:val="00D41AF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1A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41A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41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4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1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41AF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D41A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4176882.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4860</Words>
  <Characters>27706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Химии</dc:creator>
  <cp:keywords/>
  <dc:description/>
  <cp:lastModifiedBy>пк</cp:lastModifiedBy>
  <cp:revision>50</cp:revision>
  <dcterms:created xsi:type="dcterms:W3CDTF">2023-04-21T11:15:00Z</dcterms:created>
  <dcterms:modified xsi:type="dcterms:W3CDTF">2023-06-09T03:05:00Z</dcterms:modified>
</cp:coreProperties>
</file>