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D0" w:rsidRDefault="00C2250B" w:rsidP="00C22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5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30FD0" w:rsidRDefault="00C2250B" w:rsidP="00C22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824">
        <w:rPr>
          <w:rFonts w:ascii="Times New Roman" w:hAnsi="Times New Roman" w:cs="Times New Roman"/>
          <w:sz w:val="24"/>
          <w:szCs w:val="24"/>
        </w:rPr>
        <w:t>о ра</w:t>
      </w:r>
      <w:r w:rsidR="0099523B">
        <w:rPr>
          <w:rFonts w:ascii="Times New Roman" w:hAnsi="Times New Roman" w:cs="Times New Roman"/>
          <w:sz w:val="24"/>
          <w:szCs w:val="24"/>
        </w:rPr>
        <w:t>боте с неблагополучными семьями</w:t>
      </w:r>
      <w:r w:rsidR="0099523B" w:rsidRPr="00995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50B" w:rsidRPr="0099523B" w:rsidRDefault="00E076EF" w:rsidP="00C22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9523B" w:rsidRPr="0099523B">
        <w:rPr>
          <w:rFonts w:ascii="Times New Roman" w:hAnsi="Times New Roman" w:cs="Times New Roman"/>
          <w:sz w:val="24"/>
          <w:szCs w:val="24"/>
        </w:rPr>
        <w:t xml:space="preserve">2021-2022 </w:t>
      </w:r>
      <w:r w:rsidR="0099523B">
        <w:rPr>
          <w:rFonts w:ascii="Times New Roman" w:hAnsi="Times New Roman" w:cs="Times New Roman"/>
          <w:sz w:val="24"/>
          <w:szCs w:val="24"/>
        </w:rPr>
        <w:t>год.</w:t>
      </w:r>
    </w:p>
    <w:p w:rsidR="005612F6" w:rsidRDefault="00C2250B" w:rsidP="00983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организации деятельности по данному направлению является профилактика семейного неблагополучия и повышение психолого</w:t>
      </w:r>
      <w:r w:rsidR="00930F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грамотности родителей. В соответствии с целью были поставлены следующие задачи: </w:t>
      </w:r>
    </w:p>
    <w:p w:rsidR="00C2250B" w:rsidRDefault="00930FD0" w:rsidP="00983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и социально-</w:t>
      </w:r>
      <w:r w:rsidR="00C2250B">
        <w:rPr>
          <w:rFonts w:ascii="Times New Roman" w:hAnsi="Times New Roman" w:cs="Times New Roman"/>
          <w:sz w:val="24"/>
          <w:szCs w:val="24"/>
        </w:rPr>
        <w:t>правовое просвещение родителей воспитанников;</w:t>
      </w:r>
    </w:p>
    <w:p w:rsidR="00C2250B" w:rsidRDefault="00C2250B" w:rsidP="00983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="00E918E1">
        <w:rPr>
          <w:rFonts w:ascii="Times New Roman" w:hAnsi="Times New Roman" w:cs="Times New Roman"/>
          <w:sz w:val="24"/>
          <w:szCs w:val="24"/>
        </w:rPr>
        <w:t>внутрисемейных</w:t>
      </w:r>
      <w:r>
        <w:rPr>
          <w:rFonts w:ascii="Times New Roman" w:hAnsi="Times New Roman" w:cs="Times New Roman"/>
          <w:sz w:val="24"/>
          <w:szCs w:val="24"/>
        </w:rPr>
        <w:t xml:space="preserve"> проблем и родительских стереотипов;</w:t>
      </w:r>
    </w:p>
    <w:p w:rsidR="00C2250B" w:rsidRDefault="00C2250B" w:rsidP="00983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родителей о</w:t>
      </w:r>
      <w:r w:rsidR="00930FD0">
        <w:rPr>
          <w:rFonts w:ascii="Times New Roman" w:hAnsi="Times New Roman" w:cs="Times New Roman"/>
          <w:sz w:val="24"/>
          <w:szCs w:val="24"/>
        </w:rPr>
        <w:t xml:space="preserve"> психологии семейных и детско-</w:t>
      </w:r>
      <w:r>
        <w:rPr>
          <w:rFonts w:ascii="Times New Roman" w:hAnsi="Times New Roman" w:cs="Times New Roman"/>
          <w:sz w:val="24"/>
          <w:szCs w:val="24"/>
        </w:rPr>
        <w:t>родительских отношений;</w:t>
      </w:r>
    </w:p>
    <w:p w:rsidR="00C2250B" w:rsidRDefault="00C2250B" w:rsidP="00983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E918E1">
        <w:rPr>
          <w:rFonts w:ascii="Times New Roman" w:hAnsi="Times New Roman" w:cs="Times New Roman"/>
          <w:sz w:val="24"/>
          <w:szCs w:val="24"/>
        </w:rPr>
        <w:t>коммуникативными</w:t>
      </w:r>
      <w:r>
        <w:rPr>
          <w:rFonts w:ascii="Times New Roman" w:hAnsi="Times New Roman" w:cs="Times New Roman"/>
          <w:sz w:val="24"/>
          <w:szCs w:val="24"/>
        </w:rPr>
        <w:t xml:space="preserve"> навыками сотрудн</w:t>
      </w:r>
      <w:r w:rsidR="00930FD0">
        <w:rPr>
          <w:rFonts w:ascii="Times New Roman" w:hAnsi="Times New Roman" w:cs="Times New Roman"/>
          <w:sz w:val="24"/>
          <w:szCs w:val="24"/>
        </w:rPr>
        <w:t>ичества и эффективного детско-</w:t>
      </w:r>
      <w:r>
        <w:rPr>
          <w:rFonts w:ascii="Times New Roman" w:hAnsi="Times New Roman" w:cs="Times New Roman"/>
          <w:sz w:val="24"/>
          <w:szCs w:val="24"/>
        </w:rPr>
        <w:t>родительского взаимодействия.</w:t>
      </w:r>
    </w:p>
    <w:p w:rsidR="00C2250B" w:rsidRDefault="00C2250B" w:rsidP="00983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ДО по ранней профилактике безнадзорно</w:t>
      </w:r>
      <w:r w:rsidR="00930FD0">
        <w:rPr>
          <w:rFonts w:ascii="Times New Roman" w:hAnsi="Times New Roman" w:cs="Times New Roman"/>
          <w:sz w:val="24"/>
          <w:szCs w:val="24"/>
        </w:rPr>
        <w:t>сти и детско-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семейного неблагополучия являлись следующие:</w:t>
      </w:r>
    </w:p>
    <w:p w:rsidR="00C2250B" w:rsidRDefault="00C2250B" w:rsidP="00983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1.Выявление семейного не</w:t>
      </w:r>
      <w:r w:rsidR="00E918E1">
        <w:rPr>
          <w:rFonts w:ascii="Times New Roman" w:hAnsi="Times New Roman" w:cs="Times New Roman"/>
          <w:sz w:val="24"/>
          <w:szCs w:val="24"/>
        </w:rPr>
        <w:t>благополучия, трудных жизненных ситуаций, в которых оказались семьи. По данному направлению были запланированы и выполнены следующие мероприятия:</w:t>
      </w:r>
    </w:p>
    <w:p w:rsidR="00E918E1" w:rsidRDefault="00E918E1" w:rsidP="009834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социального анамнеза семьи;</w:t>
      </w:r>
    </w:p>
    <w:p w:rsidR="00E918E1" w:rsidRDefault="00E918E1" w:rsidP="009834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взаимоотношениями между детьми и родителями, в том числе ежедневно проводится осмотр детей на предмет телесных повреждений полученных вне детского сада (ответственные воспитатели возрастных групп);</w:t>
      </w:r>
    </w:p>
    <w:p w:rsidR="00E918E1" w:rsidRDefault="00E918E1" w:rsidP="009834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особенностей семейных взаимоотношений по необходимости;</w:t>
      </w:r>
    </w:p>
    <w:p w:rsidR="00E918E1" w:rsidRDefault="00E918E1" w:rsidP="00983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Разработка плана сопровождения и семей «группы риска». </w:t>
      </w:r>
    </w:p>
    <w:p w:rsidR="00E918E1" w:rsidRDefault="00E918E1" w:rsidP="00983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учете в дошкольном отделении находится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(24.04.2016 г.). Актуальным направлением работы по организации ранней профилактики безнадзорности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семейного благополучия является про</w:t>
      </w:r>
      <w:r w:rsidR="00851EE8">
        <w:rPr>
          <w:rFonts w:ascii="Times New Roman" w:hAnsi="Times New Roman" w:cs="Times New Roman"/>
          <w:sz w:val="24"/>
          <w:szCs w:val="24"/>
        </w:rPr>
        <w:t>филактическое и просветительское. В рамках вышеназванного направления проведены следующие мероприятия:</w:t>
      </w:r>
    </w:p>
    <w:p w:rsidR="00851EE8" w:rsidRDefault="00851EE8" w:rsidP="009834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родителями:</w:t>
      </w:r>
    </w:p>
    <w:p w:rsidR="00851EE8" w:rsidRDefault="00851EE8" w:rsidP="009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темам: «Пропаганда здорового образа жизни в семье», «О правах и обязанностях ребенка дошкольного возраста»,</w:t>
      </w:r>
      <w:r w:rsidRPr="00851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«Характер ребенка зависит от вас», беседовала с родителями о ребенке (индивидуальные особенности, результаты обследования),</w:t>
      </w:r>
    </w:p>
    <w:p w:rsidR="00851EE8" w:rsidRDefault="00851EE8" w:rsidP="009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 анкетирование по вопросам воспитания ребенка.</w:t>
      </w:r>
    </w:p>
    <w:p w:rsidR="00851EE8" w:rsidRDefault="00851EE8" w:rsidP="009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Оформила стендовую информацию по теме «Ребенок и его права».</w:t>
      </w:r>
    </w:p>
    <w:p w:rsidR="00851EE8" w:rsidRDefault="00851EE8" w:rsidP="009834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педагогами:</w:t>
      </w:r>
    </w:p>
    <w:p w:rsidR="00851EE8" w:rsidRDefault="00851EE8" w:rsidP="009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Оформила памятки для воспитателей: « Как себя вести, если ребенок рассказал о случае жестокого обращения и насилия?»; «По каким признакам можно </w:t>
      </w:r>
      <w:r w:rsidR="00694B09">
        <w:rPr>
          <w:rFonts w:ascii="Times New Roman" w:hAnsi="Times New Roman" w:cs="Times New Roman"/>
          <w:sz w:val="24"/>
          <w:szCs w:val="24"/>
        </w:rPr>
        <w:t>определить, что по отношению к ребенку применяется насилие?»</w:t>
      </w:r>
    </w:p>
    <w:p w:rsidR="00694B09" w:rsidRDefault="00694B09" w:rsidP="009834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детьми </w:t>
      </w:r>
    </w:p>
    <w:p w:rsidR="00694B09" w:rsidRDefault="00694B09" w:rsidP="009834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развития, воспитания, психологическая диагностика детей;</w:t>
      </w:r>
    </w:p>
    <w:p w:rsidR="00694B09" w:rsidRDefault="00694B09" w:rsidP="007701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детьми старшей и подготовительной к школе группы «О правах - играя», «Ты и твое имя», </w:t>
      </w:r>
      <w:r w:rsidR="007773FA">
        <w:rPr>
          <w:rFonts w:ascii="Times New Roman" w:hAnsi="Times New Roman" w:cs="Times New Roman"/>
          <w:sz w:val="24"/>
          <w:szCs w:val="24"/>
        </w:rPr>
        <w:t>«Я особенный»,</w:t>
      </w:r>
      <w:r w:rsidR="00983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«Право на любовь»</w:t>
      </w:r>
      <w:r w:rsidR="007773FA">
        <w:rPr>
          <w:rFonts w:ascii="Times New Roman" w:hAnsi="Times New Roman" w:cs="Times New Roman"/>
          <w:sz w:val="24"/>
          <w:szCs w:val="24"/>
        </w:rPr>
        <w:t>, «Правила поведения в общественных местах»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4B09" w:rsidRDefault="00694B09" w:rsidP="007701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образовательную деятельность игр, направленных на мышечное расслабление и снятие эмоционального напряжения у детей.</w:t>
      </w:r>
    </w:p>
    <w:p w:rsidR="00694B09" w:rsidRDefault="007773FA" w:rsidP="007701E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все проводимые формы работы направлены на формирование ценностей семьи и дома, укрепление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родительских связей и отношений, авторитета родителей, восстановление семейного статуса семьи, формирование здорового образа жизни, профилактику зависимого поведения, воспитание культуры поведения, создание условий для сохранения физического и психического здоровья ребенка. </w:t>
      </w:r>
    </w:p>
    <w:p w:rsidR="009834AC" w:rsidRDefault="009834AC" w:rsidP="009834A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34AC" w:rsidRDefault="009834AC" w:rsidP="00694B0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834AC" w:rsidRDefault="009834AC" w:rsidP="009834AC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Челтыгмашева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</w:t>
      </w:r>
    </w:p>
    <w:p w:rsidR="009834AC" w:rsidRDefault="009834AC" w:rsidP="00694B0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834AC" w:rsidRPr="007773FA" w:rsidRDefault="009834AC" w:rsidP="00694B09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9834AC" w:rsidRPr="007773FA" w:rsidSect="0096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112"/>
    <w:multiLevelType w:val="hybridMultilevel"/>
    <w:tmpl w:val="7144D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C62"/>
    <w:multiLevelType w:val="hybridMultilevel"/>
    <w:tmpl w:val="E812A244"/>
    <w:lvl w:ilvl="0" w:tplc="277AC3AC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2393"/>
    <w:multiLevelType w:val="hybridMultilevel"/>
    <w:tmpl w:val="F890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2C1C"/>
    <w:multiLevelType w:val="hybridMultilevel"/>
    <w:tmpl w:val="13CE3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50B"/>
    <w:rsid w:val="00325EDA"/>
    <w:rsid w:val="003B66CA"/>
    <w:rsid w:val="003B7370"/>
    <w:rsid w:val="00694B09"/>
    <w:rsid w:val="007701ED"/>
    <w:rsid w:val="007773FA"/>
    <w:rsid w:val="00851EE8"/>
    <w:rsid w:val="00930FD0"/>
    <w:rsid w:val="00945C6E"/>
    <w:rsid w:val="00962583"/>
    <w:rsid w:val="009834AC"/>
    <w:rsid w:val="0099523B"/>
    <w:rsid w:val="009E36E7"/>
    <w:rsid w:val="00C2250B"/>
    <w:rsid w:val="00E076EF"/>
    <w:rsid w:val="00E918E1"/>
    <w:rsid w:val="00E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6E48"/>
  <w15:docId w15:val="{25AB7A89-7BF8-4707-B79B-A0BE5AF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</cp:revision>
  <dcterms:created xsi:type="dcterms:W3CDTF">2001-12-31T21:04:00Z</dcterms:created>
  <dcterms:modified xsi:type="dcterms:W3CDTF">2022-05-27T01:37:00Z</dcterms:modified>
</cp:coreProperties>
</file>